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340BA" w:rsidRDefault="007340BA" w:rsidP="0068794A">
      <w:pPr>
        <w:rPr>
          <w:rFonts w:ascii="Times New Roman" w:hAnsi="Times New Roman" w:cs="Times New Roman"/>
          <w:b/>
          <w:sz w:val="32"/>
          <w:szCs w:val="32"/>
        </w:rPr>
      </w:pPr>
    </w:p>
    <w:p w:rsidR="005B36E2" w:rsidRDefault="005B36E2" w:rsidP="005B36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6E2" w:rsidRDefault="005B36E2" w:rsidP="005B36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4A" w:rsidRDefault="0068794A" w:rsidP="005B36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4A" w:rsidRDefault="0068794A" w:rsidP="005B36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6E2" w:rsidRDefault="005B36E2" w:rsidP="005B36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94A" w:rsidRDefault="0068794A" w:rsidP="0068794A">
      <w:pPr>
        <w:ind w:left="284"/>
        <w:rPr>
          <w:rFonts w:ascii="Times New Roman" w:hAnsi="Times New Roman" w:cs="Times New Roman"/>
          <w:b/>
          <w:i/>
          <w:color w:val="95B3D7" w:themeColor="accent1" w:themeTint="99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  <w:lang w:val="be-BY"/>
        </w:rPr>
        <w:t xml:space="preserve">      </w:t>
      </w:r>
      <w:r w:rsidRPr="0068794A">
        <w:rPr>
          <w:rFonts w:ascii="Times New Roman" w:hAnsi="Times New Roman" w:cs="Times New Roman"/>
          <w:b/>
          <w:i/>
          <w:color w:val="C0504D" w:themeColor="accent2"/>
          <w:sz w:val="48"/>
          <w:szCs w:val="48"/>
          <w:lang w:val="be-BY"/>
        </w:rPr>
        <w:t xml:space="preserve"> </w:t>
      </w:r>
      <w:r w:rsidR="005B36E2" w:rsidRPr="0068794A"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“З чаго пачынаецца Радз</w:t>
      </w:r>
      <w:r w:rsidR="005B36E2" w:rsidRPr="0068794A">
        <w:rPr>
          <w:rFonts w:ascii="Times New Roman" w:hAnsi="Times New Roman" w:cs="Times New Roman"/>
          <w:b/>
          <w:i/>
          <w:color w:val="C0504D" w:themeColor="accent2"/>
          <w:sz w:val="48"/>
          <w:szCs w:val="48"/>
          <w:lang w:val="en-US"/>
        </w:rPr>
        <w:t>i</w:t>
      </w:r>
      <w:r w:rsidR="005B36E2" w:rsidRPr="0068794A">
        <w:rPr>
          <w:rFonts w:ascii="Times New Roman" w:hAnsi="Times New Roman" w:cs="Times New Roman"/>
          <w:b/>
          <w:i/>
          <w:color w:val="C0504D" w:themeColor="accent2"/>
          <w:sz w:val="48"/>
          <w:szCs w:val="48"/>
        </w:rPr>
        <w:t>ма?”</w:t>
      </w:r>
    </w:p>
    <w:p w:rsidR="0068794A" w:rsidRDefault="005B36E2" w:rsidP="0068794A">
      <w:pPr>
        <w:ind w:left="284"/>
        <w:rPr>
          <w:rFonts w:ascii="Times New Roman" w:hAnsi="Times New Roman" w:cs="Times New Roman"/>
          <w:b/>
          <w:i/>
          <w:sz w:val="48"/>
          <w:szCs w:val="48"/>
          <w:lang w:val="be-BY"/>
        </w:rPr>
      </w:pPr>
      <w:r w:rsidRPr="007C461E">
        <w:rPr>
          <w:rFonts w:ascii="Times New Roman" w:hAnsi="Times New Roman" w:cs="Times New Roman"/>
          <w:b/>
          <w:i/>
          <w:sz w:val="48"/>
          <w:szCs w:val="48"/>
        </w:rPr>
        <w:br/>
      </w:r>
      <w:r w:rsidR="0068794A">
        <w:rPr>
          <w:rFonts w:ascii="Times New Roman" w:hAnsi="Times New Roman" w:cs="Times New Roman"/>
          <w:b/>
          <w:i/>
          <w:sz w:val="48"/>
          <w:szCs w:val="48"/>
          <w:lang w:val="be-BY"/>
        </w:rPr>
        <w:t xml:space="preserve">    </w:t>
      </w:r>
      <w:r w:rsidRPr="007C461E">
        <w:rPr>
          <w:rFonts w:ascii="Times New Roman" w:hAnsi="Times New Roman" w:cs="Times New Roman"/>
          <w:b/>
          <w:i/>
          <w:sz w:val="48"/>
          <w:szCs w:val="48"/>
        </w:rPr>
        <w:t>Сцэнарый завочнага пада</w:t>
      </w:r>
      <w:r w:rsidR="0068794A">
        <w:rPr>
          <w:rFonts w:ascii="Times New Roman" w:hAnsi="Times New Roman" w:cs="Times New Roman"/>
          <w:b/>
          <w:i/>
          <w:sz w:val="48"/>
          <w:szCs w:val="48"/>
          <w:lang w:val="be-BY"/>
        </w:rPr>
        <w:t>рожжа</w:t>
      </w:r>
    </w:p>
    <w:p w:rsidR="005B36E2" w:rsidRPr="0068794A" w:rsidRDefault="0068794A" w:rsidP="0068794A">
      <w:pPr>
        <w:ind w:left="284"/>
        <w:rPr>
          <w:rFonts w:ascii="Times New Roman" w:hAnsi="Times New Roman" w:cs="Times New Roman"/>
          <w:b/>
          <w:i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be-BY"/>
        </w:rPr>
        <w:t xml:space="preserve">                 па Агінскім канале</w:t>
      </w:r>
    </w:p>
    <w:p w:rsidR="005B36E2" w:rsidRPr="0068794A" w:rsidRDefault="005B36E2" w:rsidP="0068794A">
      <w:pPr>
        <w:ind w:left="284"/>
        <w:rPr>
          <w:rFonts w:ascii="Times New Roman" w:hAnsi="Times New Roman" w:cs="Times New Roman"/>
          <w:sz w:val="44"/>
          <w:szCs w:val="44"/>
          <w:lang w:val="be-BY"/>
        </w:rPr>
      </w:pPr>
    </w:p>
    <w:p w:rsidR="005B36E2" w:rsidRPr="0068794A" w:rsidRDefault="005B36E2" w:rsidP="0068794A">
      <w:pPr>
        <w:ind w:left="284"/>
        <w:rPr>
          <w:rFonts w:ascii="Times New Roman" w:hAnsi="Times New Roman" w:cs="Times New Roman"/>
          <w:sz w:val="44"/>
          <w:szCs w:val="44"/>
          <w:lang w:val="be-BY"/>
        </w:rPr>
      </w:pPr>
    </w:p>
    <w:p w:rsidR="007C461E" w:rsidRPr="0068794A" w:rsidRDefault="007C461E" w:rsidP="0068794A">
      <w:pPr>
        <w:ind w:left="284"/>
        <w:rPr>
          <w:rFonts w:ascii="Times New Roman" w:hAnsi="Times New Roman" w:cs="Times New Roman"/>
          <w:sz w:val="44"/>
          <w:szCs w:val="44"/>
          <w:lang w:val="be-BY"/>
        </w:rPr>
      </w:pPr>
    </w:p>
    <w:p w:rsidR="005B36E2" w:rsidRPr="0068794A" w:rsidRDefault="005B36E2" w:rsidP="0068794A">
      <w:pPr>
        <w:ind w:left="284"/>
        <w:rPr>
          <w:rFonts w:ascii="Times New Roman" w:hAnsi="Times New Roman" w:cs="Times New Roman"/>
          <w:sz w:val="44"/>
          <w:szCs w:val="44"/>
          <w:lang w:val="be-BY"/>
        </w:rPr>
      </w:pPr>
    </w:p>
    <w:p w:rsidR="0068794A" w:rsidRPr="0068794A" w:rsidRDefault="005B36E2" w:rsidP="0068794A">
      <w:pPr>
        <w:ind w:left="4820"/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</w:pPr>
      <w:r w:rsidRPr="0068794A">
        <w:rPr>
          <w:rFonts w:ascii="Times New Roman" w:hAnsi="Times New Roman" w:cs="Times New Roman"/>
          <w:b/>
          <w:color w:val="000000" w:themeColor="text1"/>
          <w:sz w:val="32"/>
          <w:szCs w:val="32"/>
          <w:lang w:val="be-BY"/>
        </w:rPr>
        <w:t>Падрыхтавала</w:t>
      </w:r>
    </w:p>
    <w:p w:rsidR="0068794A" w:rsidRDefault="007C461E" w:rsidP="0068794A">
      <w:pPr>
        <w:ind w:left="482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</w:pPr>
      <w:r w:rsidRPr="006879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  <w:t>Квашэв</w:t>
      </w:r>
      <w:r w:rsidRPr="007C461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  <w:t xml:space="preserve">ч Ларыса </w:t>
      </w:r>
      <w:r w:rsidRPr="007C461E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  <w:t>ван</w:t>
      </w:r>
      <w:r w:rsidR="0068794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  <w:t>аўна</w:t>
      </w:r>
    </w:p>
    <w:p w:rsidR="0068794A" w:rsidRDefault="0068794A" w:rsidP="0068794A">
      <w:pPr>
        <w:ind w:left="482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</w:pPr>
    </w:p>
    <w:p w:rsidR="0068794A" w:rsidRDefault="0068794A" w:rsidP="0068794A">
      <w:pPr>
        <w:ind w:left="482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</w:pPr>
    </w:p>
    <w:p w:rsidR="0068794A" w:rsidRDefault="0068794A" w:rsidP="0068794A">
      <w:pPr>
        <w:ind w:left="482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</w:pPr>
    </w:p>
    <w:p w:rsidR="0068794A" w:rsidRDefault="0068794A" w:rsidP="0068794A">
      <w:pPr>
        <w:ind w:left="4820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</w:pPr>
    </w:p>
    <w:p w:rsidR="0068794A" w:rsidRDefault="0068794A" w:rsidP="0068794A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</w:pPr>
    </w:p>
    <w:p w:rsidR="007C461E" w:rsidRPr="0068794A" w:rsidRDefault="007C461E" w:rsidP="0068794A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be-BY"/>
        </w:rPr>
      </w:pPr>
    </w:p>
    <w:p w:rsidR="002D3AB0" w:rsidRPr="0068794A" w:rsidRDefault="002D3AB0" w:rsidP="00A56AB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Тэма: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be-BY"/>
        </w:rPr>
        <w:t>«З чаго пачынаецца Радз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be-BY"/>
        </w:rPr>
        <w:t>ма?»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be-BY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Завочнае падарожжа па 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старычных мясц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нах Беларус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</w:p>
    <w:p w:rsidR="00A56ABF" w:rsidRPr="0068794A" w:rsidRDefault="00A56ABF" w:rsidP="00A56AB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711B" w:rsidRPr="0068794A" w:rsidRDefault="002D3AB0" w:rsidP="00A56AB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Мэты: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удасканальваць паняцце Радз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 разуменн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вучняў;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знаём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 з г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старычным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мясц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Брэсцкай вобласц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- знаём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 з прыродай Беларус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экалаг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чным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праблемам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краю;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- прыв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ваць павагу да г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сторы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народа, любоў да Радз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роднай                                      мовы, роднай прыроды; разв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F9711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ваць паняцце: патрыятызм. </w:t>
      </w:r>
    </w:p>
    <w:p w:rsidR="00A56ABF" w:rsidRPr="0068794A" w:rsidRDefault="00A56ABF" w:rsidP="00A56AB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46473" w:rsidRDefault="00F9711B" w:rsidP="00946473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Ход заняткаў</w:t>
      </w:r>
    </w:p>
    <w:p w:rsidR="00A56ABF" w:rsidRPr="00946473" w:rsidRDefault="00F9711B" w:rsidP="0094647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Тлумачу вучням 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тэму заняткаў пры дапамозе эп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графа: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                                           Чоўну насустрач дз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                                           Бераг плыве круты.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                                           Ёсць у цябе Радз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ма,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                                           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ёсць у Радз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ты.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                                                                       М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кола Пракапов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</w:t>
      </w:r>
      <w:r w:rsidR="00946473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3DC1" w:rsidRPr="0068794A">
        <w:rPr>
          <w:shd w:val="clear" w:color="auto" w:fill="FFFFFF"/>
        </w:rPr>
        <w:sym w:font="Symbol" w:char="F02D"/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Як вы разумееце сэнс гэтага чатырохрадкоўя?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</w:t>
      </w:r>
      <w:r w:rsidR="00946473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3DC1" w:rsidRPr="0068794A">
        <w:rPr>
          <w:shd w:val="clear" w:color="auto" w:fill="FFFFFF"/>
        </w:rPr>
        <w:sym w:font="Symbol" w:char="F02D"/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 якой тэмай будзем мы сёння разважаць?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</w:t>
      </w:r>
      <w:r w:rsidR="00946473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3DC1" w:rsidRPr="0068794A">
        <w:rPr>
          <w:shd w:val="clear" w:color="auto" w:fill="FFFFFF"/>
        </w:rPr>
        <w:sym w:font="Symbol" w:char="F02D"/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Сапраўды мы будзем разважаць аб разуменн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Радз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мы, яе месцы ў нашым жыцц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Давайце ж паразважаем перш над значэннем гэтага слова. Як бы вы патлумачыл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яго?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</w:t>
      </w:r>
      <w:r w:rsidR="00946473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6473">
        <w:rPr>
          <w:shd w:val="clear" w:color="auto" w:fill="FFFFFF"/>
          <w:lang w:val="be-BY"/>
        </w:rPr>
        <w:t>–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Радз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 </w:t>
      </w:r>
      <w:r w:rsidR="000A3DC1" w:rsidRPr="0068794A">
        <w:rPr>
          <w:shd w:val="clear" w:color="auto" w:fill="FFFFFF"/>
        </w:rPr>
        <w:sym w:font="Symbol" w:char="F02D"/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на, у якой мы жывем.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– 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Радз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 </w:t>
      </w:r>
      <w:r w:rsidR="000A3DC1" w:rsidRPr="0068794A">
        <w:rPr>
          <w:shd w:val="clear" w:color="auto" w:fill="FFFFFF"/>
        </w:rPr>
        <w:sym w:font="Symbol" w:char="F02D"/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родны кут, месца, дзе ты нарадз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ўся.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–  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Радз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 </w:t>
      </w:r>
      <w:r w:rsidR="000A3DC1" w:rsidRPr="0068794A">
        <w:rPr>
          <w:shd w:val="clear" w:color="auto" w:fill="FFFFFF"/>
        </w:rPr>
        <w:sym w:font="Symbol" w:char="F02D"/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гэта прыроднае багацце нашага краю. </w:t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Н. </w:t>
      </w:r>
      <w:r w:rsidR="000A3DC1" w:rsidRPr="0068794A">
        <w:rPr>
          <w:shd w:val="clear" w:color="auto" w:fill="FFFFFF"/>
        </w:rPr>
        <w:sym w:font="Symbol" w:char="F02D"/>
      </w:r>
      <w:r w:rsidR="000A3DC1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Вось бачыце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якое шматграннае гэтае слова. А што мы можам назваць малой радз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май?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В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6990" w:rsidRPr="0068794A">
        <w:rPr>
          <w:shd w:val="clear" w:color="auto" w:fill="FFFFFF"/>
        </w:rPr>
        <w:sym w:font="Symbol" w:char="F02D"/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Родны кут. Месца, дзе нарадз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ўся.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6990" w:rsidRPr="0068794A">
        <w:rPr>
          <w:shd w:val="clear" w:color="auto" w:fill="FFFFFF"/>
        </w:rPr>
        <w:sym w:font="Symbol" w:char="F02D"/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Так. Мне б хацелася, каб усе вы люб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тое месца, дзе нарадз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вы, вашы бацьк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Адкуль вашы каран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Я, напрыклад, вельм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 люблю. 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сёння хачу разам з вам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таць у гэтыя мясц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 Гэта хачу зраб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ць яшчэ 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таму, што мясц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 гэтыя вельм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кавыя, маюць багатую г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сторыю 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маляўн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чую прыроду. Мне б хацелася, каб усе вы даведал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пра 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х. А ў хутк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часе пра 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х, мабыць, даведаецца вял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кая частка беларусаў 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гасцей з-за мяжы. Чаму? Не будзем спяшацца. Даведаемся аб ус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паслядоўна ў час нашага завочнага падарожжа, што падрыхтавал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186990"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ўсе мы, працуючы ў творчых групах.</w:t>
      </w:r>
    </w:p>
    <w:p w:rsidR="00A56ABF" w:rsidRPr="0068794A" w:rsidRDefault="00427106" w:rsidP="0042710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</w:t>
      </w:r>
      <w:r w:rsidR="00A56ABF"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Завочнае падарожжа</w:t>
      </w:r>
    </w:p>
    <w:p w:rsidR="00946473" w:rsidRPr="00946473" w:rsidRDefault="002E4D24" w:rsidP="00427106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56ABF" w:rsidRPr="009464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Экскурсавод</w:t>
      </w:r>
      <w:r w:rsidR="00A56ABF" w:rsidRPr="009464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64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1.</w:t>
      </w:r>
    </w:p>
    <w:p w:rsidR="009624EA" w:rsidRDefault="00A56ABF" w:rsidP="009624E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вацэв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цк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раён Брэсцкай вобласц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 куды мы нак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равал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ся, мае багатую 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сторыю. Кожны горад, мястэчка, вёска мае свае 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сторы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 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кавых людзей, л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е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генды ды паданн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 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кавыя мясц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ны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помн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.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больш вядомы гэты раён на Косаўск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палацы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(палацы Пуслоўск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х), пабудаванным у сярэдз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19 ст.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п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ўрочышчы Мерачоўшчына, дзе нарадз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ўся польск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грам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адскі д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зеяч Т. Касцюшка. Дарэчы ў гэтым урочышчы зараз а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д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будаваны дом-музей Т.Касцюшк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Але гэта не ўсё. Вельм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кавы сва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орад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Косава.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E4D24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мы сёння паедзем углыб раёна. Наведаем прыродныя помн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краю, у прыватнасц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канал, як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мае працяг каля 50 км. 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У ХХ стагоддзі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гэта 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быў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о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еасабл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забыты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нуты водны шлях. Паслухайце, як ён выгляда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ў некалькі дзесяцігоддзяў назад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E4D24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Вучань з гр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be-BY"/>
        </w:rPr>
        <w:t>упы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2E4D24"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э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колагаў</w:t>
      </w:r>
      <w:r w:rsidR="002E4D24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(ап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санне Аг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нскага канала кн. Я. Пархуты «Зямля бацькоў нашых»)</w:t>
      </w:r>
      <w:r w:rsidR="002E4D24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6473" w:rsidRPr="009624EA" w:rsidRDefault="00427106" w:rsidP="009624E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</w:t>
      </w:r>
      <w:r w:rsidR="00CF22A3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4D24" w:rsidRPr="009464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Экск</w:t>
      </w:r>
      <w:r w:rsidR="00CF22A3" w:rsidRPr="009464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урсавод</w:t>
      </w:r>
      <w:r w:rsidR="009464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be-BY"/>
        </w:rPr>
        <w:t xml:space="preserve"> </w:t>
      </w:r>
      <w:r w:rsidR="00946473" w:rsidRPr="009464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be-BY"/>
        </w:rPr>
        <w:t>1.</w:t>
      </w:r>
    </w:p>
    <w:p w:rsidR="00A56ABF" w:rsidRPr="0068794A" w:rsidRDefault="00CF22A3" w:rsidP="00427106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Гэты зак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нуты водны шлях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пабудаванныя на яго берагах пасел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шч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ы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маюць 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кавую 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сторыю. Пра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яе нам паведамяць вучн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груп 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сторыкаў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таратараў.</w:t>
      </w:r>
    </w:p>
    <w:p w:rsidR="00CF22A3" w:rsidRPr="0068794A" w:rsidRDefault="00CF22A3" w:rsidP="00427106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 вуч</w:t>
      </w:r>
      <w:r w:rsidR="0094647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be-BY"/>
        </w:rPr>
        <w:t>ань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(л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таратар):</w:t>
      </w:r>
      <w:r w:rsidR="00AB0D66"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="00AB0D66"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 сягоння лепш за казку, ноч надзей.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Дзень хаваецца ад поз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ркаў людзей,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Човен гойдаецца ў водах забыцця,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 мац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закалыхвае дз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ця.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Калыханка патанае ў вадзе…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Гэта музыка не грае больш 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дзе.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Гэта пальцам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прыдуманай рук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Граюць Ясельда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Шчара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дзве рак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Песня ўецца над абшарам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палёў.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кв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тнеючым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дрэвам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садоў.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турбуе,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пракладвае сляды,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 як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змагл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прайсц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туды,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Дзе так шэпчацца з </w:t>
      </w:r>
      <w:r w:rsidR="009464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лілеямі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чарот,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Дзе зн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кае кожны дзень за годам год,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 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зэрны кавалачак вады,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Што ў сэрцы Шчары, Ясельды.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Дзе за гукам праязджаючых машын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зус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не чуем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душы.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тыя душы могуць расказаць?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427106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Значна больш, чым можна ўяўляць…</w:t>
      </w:r>
    </w:p>
    <w:p w:rsidR="00427106" w:rsidRPr="00946473" w:rsidRDefault="00427106" w:rsidP="00946473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сторык 1: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канал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частка воднага шляху з Дняпра ў Нёман на тэрыторы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нскага,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вацэв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цкага, Ляхав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цкага раёнаў Бр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эсцка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вобл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асці.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Злучае раку Ясельда (прыток Прыпяц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раку Шчара (прыток Нёмана). Даўжыня яго з Выганашчанск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возерам 54 км. Буд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аўніцт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канала пачалося ў 1765 г. на сродк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магната 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хала Каз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 Аг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нскага. М.К. Аг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(1730 – 1800) быў дзярж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аўным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дзеяч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о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ВКЛ, кампаз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тарам, паэтам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е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цэнатам. Пэўны час жыў у Слон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ме, дзе пабудаваў некальк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прадпрыемстваў, друкарню, заснаваў оперны тэатр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капэлу, пачаў будаўн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цтва Аг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нскага канала.</w:t>
      </w:r>
    </w:p>
    <w:p w:rsidR="00AB0D66" w:rsidRPr="0068794A" w:rsidRDefault="00AB0D66" w:rsidP="00427106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Л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таратар 2: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Дзесьц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ў Слон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 тады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Жыў магнат немалады.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магнат,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е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цэнат,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паэт,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музыкант,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Чалавек высок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мэт,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Свелых мар, спазнаўшы свет.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Каз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 Аг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Ён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Час ператвараў у плён,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Не паклоны князю б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і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На карысць яго раб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Будаваў, ствараў, але ж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Справа рук не мае меж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Вось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гэта справа рук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Давяла друг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да мук.</w:t>
      </w:r>
    </w:p>
    <w:p w:rsidR="00DA64EC" w:rsidRPr="0068794A" w:rsidRDefault="00BB00CB" w:rsidP="00DA64E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сторык 1: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Канал адкрываў магчымасц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экспарту лесу 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і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і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ншых матэрыялаў праз балтыйск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парты, таму яго будаўн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цтва было падтрымана Варшаўск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сеймам (1768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г.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як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пастанав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 падарыць Аг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нскаму мястэчка Лаг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шын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ёску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Мышкаўцы з прылеглым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землям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A64EC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Адначасова з будоўляй канала прывадзіліся ў парадак рэкі і дарогі. У 1755 г. сейм абвясціў пачатак сплаву. У 1804 г. канал стаў суднаходным. Меў 10 шлюзаў. Па канал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е</w:t>
      </w:r>
      <w:r w:rsidR="00DA64EC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сплаўлялі лес з палескіх пушчаў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;</w:t>
      </w:r>
      <w:r w:rsidR="00DA64EC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плыты, паводле сведчання відавочцаў (1820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г.</w:t>
      </w:r>
      <w:r w:rsidR="00DA64EC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расцягваліся на 30 міль у даўжыню ад Ясельды да Слоніма. Водным шляхам перавозілі збожжа, сыравіну, вотчынныя мануфактуры.</w:t>
      </w:r>
    </w:p>
    <w:p w:rsidR="00FA6CD2" w:rsidRPr="0068794A" w:rsidRDefault="00FA6CD2" w:rsidP="00DA64E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Л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таратар 2: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Па iдэ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нчука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Там, дзе лес, была б рака.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Па рацэ наладз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 сплаў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Да, балтыйск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да дзяржаў.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Справа выгадная. Сейм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Даў дазвол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дaў людзей.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Казiмip Aгiнскi так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Справу зладзiў, бы мастак.</w:t>
      </w:r>
    </w:p>
    <w:p w:rsidR="000467B9" w:rsidRPr="0068794A" w:rsidRDefault="00FA6CD2" w:rsidP="005C20E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сторык </w:t>
      </w:r>
      <w:proofErr w:type="gramStart"/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2:</w:t>
      </w:r>
      <w:r w:rsidR="001F3B80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proofErr w:type="gramEnd"/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пабудовы канала выкарыстоўвалася праца рабочых. Адкуль жа яны ўзяліся? Здырылася так, што ў лясах, паблізу апісаных мясцін, ж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ы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лі </w:t>
      </w:r>
      <w:r w:rsidRPr="0068794A">
        <w:rPr>
          <w:rFonts w:ascii="Times New Roman" w:eastAsia="MS Gothic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лясныя людзі</w:t>
      </w:r>
      <w:r w:rsidRPr="0068794A">
        <w:rPr>
          <w:rFonts w:ascii="Times New Roman" w:eastAsia="MS Gothic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Былі яны бежанцамі. Хаваліся, хто ад прыгнёту, хто ад вайсковай службы, нямала было і іншых бедалаг. Адны прых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о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дзiлi ў лес самі, іншыя з сем'ямі. Па лясах утварыліся невялікія хутары. </w:t>
      </w:r>
      <w:r w:rsidRPr="0068794A">
        <w:rPr>
          <w:rFonts w:ascii="Times New Roman" w:eastAsia="MS Gothic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Лясныя</w:t>
      </w:r>
      <w:r w:rsidRPr="0068794A">
        <w:rPr>
          <w:rFonts w:ascii="Times New Roman" w:eastAsia="MS Gothic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абжываліся, як маглі. Расчышчалі дзялянкі пад пасевы, палявалі, нават скаціну заводзілі.</w:t>
      </w:r>
    </w:p>
    <w:p w:rsidR="000467B9" w:rsidRPr="0068794A" w:rsidRDefault="000467B9" w:rsidP="00DA64E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Л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таратар 3: 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Сумны ранак наступіў,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Сонца жар, ужо паліў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І на шоўкавы муры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Госць ступіў, як на парог.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Ведаў мудры Kaзіміp,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Што парушыць гэты мip,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Але перш, чым будаваць,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Трэба штосьці разбураць.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Так быў выгнаны народ.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3 веку ў век, за годам год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Гналі беднага туды,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Дзе было найбольш бяды,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Дзе яго чакаў ужо боль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Ды нацёрты ім мазоль.</w:t>
      </w:r>
    </w:p>
    <w:p w:rsidR="000467B9" w:rsidRPr="0068794A" w:rsidRDefault="000467B9" w:rsidP="001F3B80">
      <w:pPr>
        <w:spacing w:after="60" w:line="270" w:lineRule="atLeast"/>
        <w:ind w:left="-567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Г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сторык </w:t>
      </w:r>
      <w:proofErr w:type="gramStart"/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3: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C2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Гіст</w:t>
      </w:r>
      <w:r w:rsidR="005C20EA" w:rsidRPr="005C2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орыя</w:t>
      </w:r>
      <w:proofErr w:type="gramEnd"/>
      <w:r w:rsidRPr="005C2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C20EA" w:rsidRPr="005C2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>ў</w:t>
      </w:r>
      <w:r w:rsidRPr="005C20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знікнення вёскі Выганашы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 М. Агінскі арганізаваў </w:t>
      </w:r>
      <w:r w:rsidR="005C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л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 </w:t>
      </w:r>
      <w:r w:rsidR="001F3B80"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лясных</w:t>
      </w:r>
      <w:r w:rsidR="001F3B80"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Яны былі прыцягнуты да будаўніцтва канала. Самі пакідаць наседжаныя месцы людзі не хацелі. Іх выганялі, таму і паселішча, дзе яны цяпер жылі, стала называцца Выганашчамі, Выганамі, Выганішчамі. Вёска хутка расла. Спачатку была адна вуліца ўпоперак да канала. Праз канал быў пабудаваны мост. Ён (перабудаваны многа разоў) і зараз на гэтым месцы. Людзі кажуць: </w:t>
      </w:r>
      <w:r w:rsidR="001F3B80"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Пойдзем да моста!</w:t>
      </w:r>
      <w:r w:rsidR="001F3B80"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Гэта св</w:t>
      </w:r>
      <w:r w:rsidR="005C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о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еасаблівы цэтр вёскі. Вёска шырылася. Канал быў 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дабудаваны. Пачаўся сплаў лесу. А з узнiкненнем у вёсцы царквы тут пасяліліся многія іншыя людзі, што пр</w:t>
      </w:r>
      <w:r w:rsidR="005C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ы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ходзілі з другіх вёсак.</w:t>
      </w:r>
    </w:p>
    <w:p w:rsidR="001F3B80" w:rsidRPr="0068794A" w:rsidRDefault="001F3B80" w:rsidP="001F3B80">
      <w:pPr>
        <w:spacing w:after="60" w:line="270" w:lineRule="atLeast"/>
        <w:ind w:left="-567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3B80" w:rsidRPr="0068794A" w:rsidRDefault="001F3B80" w:rsidP="001F3B80">
      <w:pPr>
        <w:shd w:val="clear" w:color="auto" w:fill="FFFFFF"/>
        <w:spacing w:after="0" w:line="270" w:lineRule="atLeast"/>
        <w:ind w:left="-567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таратар 3: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Час ішоу, ішлі гады.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Ды няведама куды.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I вялі з сабой канал,</w:t>
      </w:r>
    </w:p>
    <w:p w:rsidR="001F3B80" w:rsidRPr="0068794A" w:rsidRDefault="001F3B80" w:rsidP="001F3B80">
      <w:pPr>
        <w:shd w:val="clear" w:color="auto" w:fill="FFFFFF"/>
        <w:spacing w:after="60" w:line="270" w:lineRule="atLeast"/>
        <w:ind w:left="-567" w:right="7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Днепр</w:t>
      </w:r>
      <w:r w:rsidR="005C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і 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C2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ё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 ён злучаў.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3 мора ў мора водны шлях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Быў пракладзены вось так: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Будаваўся на касцях</w:t>
      </w: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Ды на горкіх на слязах.</w:t>
      </w:r>
    </w:p>
    <w:p w:rsidR="001F3B80" w:rsidRPr="0068794A" w:rsidRDefault="001F3B80" w:rsidP="001F3B80">
      <w:pPr>
        <w:shd w:val="clear" w:color="auto" w:fill="FFFFFF"/>
        <w:spacing w:after="60" w:line="270" w:lineRule="atLeast"/>
        <w:ind w:left="-567" w:right="7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3B80" w:rsidRPr="0068794A" w:rsidRDefault="001F3B80" w:rsidP="001F7FCD">
      <w:pPr>
        <w:shd w:val="clear" w:color="auto" w:fill="FFFFFF"/>
        <w:spacing w:after="60" w:line="270" w:lineRule="atLeast"/>
        <w:ind w:left="-567" w:right="79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сторык 4: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Музыка,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тэатр, бале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створаныя дзядзькам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зрабілі свой уплыў на светапогляд і выхавалі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будучага кампазітара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Міхала Клеафаса Агінскага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Таму, як не хацеў Mixaл Kaзіміp, мецэната з яго не выйшла. Музыка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грамадская дзейнасць захлыснулі племянніка. У гэтай музыцы - душа народа,</w:t>
      </w:r>
      <w:r w:rsidR="005C2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жыццём і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працай якога кампазітар добра быў знаемы. М.К. Агінскі стаў дыпламатам, удзельнічаў у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вызваленчым pуxу, паўстанні. Два разы быў у эміграцыі, дзе (у Францыі) і памёр. Але мы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маем выдатныя яго муз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ычныя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творы і паланезы, вальсы, мазуркі, оперу, якія ён напісаў у Беларусі ў </w:t>
      </w:r>
      <w:proofErr w:type="gramStart"/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сваём 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маёнтку</w:t>
      </w:r>
      <w:proofErr w:type="gramEnd"/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Гродзеншчыне. Сярод ix паланез, родны нашым сэрцам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87D11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Развітанне з Радзімай».</w:t>
      </w:r>
    </w:p>
    <w:p w:rsidR="00D87D11" w:rsidRPr="0068794A" w:rsidRDefault="00D87D11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7D11" w:rsidRPr="0068794A" w:rsidRDefault="00D87D11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таратар 4: </w:t>
      </w:r>
      <w:r w:rsidRPr="006879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A Miхал жа К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леаф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Клапаціўся так аб нас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Быў паўстанцам дыпламат,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Кампазітарам магнат.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Калыхан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 ў вадзе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Не пачуе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ш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 нідзе,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Гэта 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учна шэпча лес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Развітання паланез.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Гучыць запіс музыкі М.К. Агінск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ага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«Развітанне з Радзімай».</w:t>
      </w:r>
    </w:p>
    <w:p w:rsidR="00D87D11" w:rsidRPr="0068794A" w:rsidRDefault="00D87D11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2C63" w:rsidRPr="0068794A" w:rsidRDefault="00D87D11" w:rsidP="00902C63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Экскурсавод: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што вы паслухал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рэальную г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сторыю. Памяць пра яе засталася </w:t>
      </w:r>
      <w:r w:rsidR="00902C63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ў гісторыі, </w:t>
      </w:r>
      <w:proofErr w:type="gramStart"/>
      <w:r w:rsidR="00902C63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вершах</w:t>
      </w:r>
      <w:proofErr w:type="gramEnd"/>
      <w:r w:rsidR="00902C63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 музыцы.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902C63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мы рушым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902C63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902C63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C63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берагоў Агінскага канала да Выганашчанскага возера. Цяпер тут прыродаахоўная гаспадарка. Вучні з группы эколагаў раскажуць пра яе.</w:t>
      </w:r>
      <w:r w:rsidR="00902C63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1F7FCD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Эколаг 1: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7F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Расказ з дэманстрацыяй фотаздымкаў</w:t>
      </w:r>
      <w:r w:rsidR="001F7FCD" w:rsidRPr="001F7F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Pr="001F7F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Лесаахоў</w:t>
      </w:r>
      <w:r w:rsidR="001F7F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н</w:t>
      </w:r>
      <w:r w:rsidRPr="001F7F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ая гаспадарка.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Тут ахоўваецца не толькі лес. У возеры, канале, рацэ Шчары водзіцца шмат рыбы: шчупак, карась, лінь, акунь, карп, плотка. Многія птушкі з'яўляюцца рэдкімі, ахоўваюцца законам: чарацянка, ястраб-цецяроўнік, арлан-белахвост, барадатая неясыць, шэрая 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ч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апля, белыя і чорныя леб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е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дзі (больш за 2 тысячы відаў). Многія з іх больш у Беларусі не сустракаюцца.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87D11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Эколаг 2: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Расказ пра барадатую неясыць (гл.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Дадатак)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Эколаг 1:</w:t>
      </w:r>
      <w:r w:rsidR="00F8779B" w:rsidRPr="0068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Жывёльны свет не меней багаты. Тут водзяцца дзікі, ласі, касулі, ваўкі, у вадаёмах можна ўбачыць прадзелкі баброў. Нядаўна адзначана, што ў гэтых лясах і балотах з'явіўся буры мядзведзь, які 50 год не жыў тут. Бачы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лі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таксама і рысь з малымі кацянятамі.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8779B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Эколаг 4:</w:t>
      </w:r>
      <w:r w:rsidR="00F8779B"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Інсцэніроўка. </w:t>
      </w:r>
    </w:p>
    <w:p w:rsidR="00902C63" w:rsidRPr="0068794A" w:rsidRDefault="00F8779B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Падарожжа па возеры. Дыялог 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з кнігі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Я. Пархут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ы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«Зямля бацькоў нашых», 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эсэ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«Пад высокім сонцам» (на возеры).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8779B" w:rsidRPr="0068794A" w:rsidRDefault="00902C63" w:rsidP="001F7FCD">
      <w:pPr>
        <w:shd w:val="clear" w:color="auto" w:fill="FFFFFF"/>
        <w:spacing w:after="60" w:line="270" w:lineRule="atLeast"/>
        <w:ind w:left="-567" w:right="79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Эколаг 4:</w:t>
      </w:r>
      <w:r w:rsidR="00F8779B" w:rsidRPr="0068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Прырода вакол возера і само возера, як вы бачыце, вылучаецца маляўнічасцю, першаздан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н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асцю, чысцінёй. Усё гэта зацікаўлівае шматлікіх турыстаў з Беларусі і многіх краін свету (Італіі, Францыі, Германіі, Польшч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ы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Аматары экалагічнага турызму могуць тут адпачыць, палавіць на вудачку рыбу, падыхаць свежым паветрам, паплаваць на лодцы ці кацеры. Тут створаны ўсе ўмовы(фотаздымкі). </w:t>
      </w:r>
    </w:p>
    <w:p w:rsidR="00F8779B" w:rsidRPr="0068794A" w:rsidRDefault="00F8779B" w:rsidP="001F7FCD">
      <w:pPr>
        <w:shd w:val="clear" w:color="auto" w:fill="FFFFFF"/>
        <w:spacing w:after="60" w:line="270" w:lineRule="atLeast"/>
        <w:ind w:left="-567" w:right="79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 нават паляваць на некаторых жывёл і птушак. Але толькі ў сезон ды на тых звяроў і птушак, якія дазволены для адстрэлу, каб захаваць прыродны баланс. Браканьеры караюцца законам. Але іх амаль няма. Лесаводы строга ахоўваюць лес. Звяры і птушкі не баяцца людзей. Многія зв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я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 выходзяць з лесу на дарогу, палеткі. Дзікі часта рыюць бульбу ў людзей, ходзяць цэлымі гурбамі. А розныя птушкі лётаюць нават і ў вёсцы, плаваюць </w:t>
      </w:r>
      <w:proofErr w:type="gramStart"/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канале</w:t>
      </w:r>
      <w:proofErr w:type="gramEnd"/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Кожны год улетку і восенню сюды прыязджаюць вучоныя-арнітолагі, сочаць за птушкамі і вядуць іх улік. </w:t>
      </w:r>
    </w:p>
    <w:p w:rsidR="00902C63" w:rsidRPr="0068794A" w:rsidRDefault="00F8779B" w:rsidP="001F7FCD">
      <w:pPr>
        <w:shd w:val="clear" w:color="auto" w:fill="FFFFFF"/>
        <w:spacing w:after="60" w:line="270" w:lineRule="atLeast"/>
        <w:ind w:left="-567" w:right="79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Прыродны баланс, які быў калісьці 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п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арушаны ў выніку м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е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ліярацыі, паступова наладжваецца. Хоць частка раслін, птушак ужо ніколі не вернуцца ў гэтыя мясціны.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Экскурсавод</w:t>
      </w:r>
      <w:r w:rsidR="001F7F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be-BY"/>
        </w:rPr>
        <w:t xml:space="preserve"> 1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F8779B"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 жа можа Агінскі канал наладзіць прыродны баланс? А ці можа ён дапамагчы ў развіцці воднага экалагічнага турызму? Паслухайце выступленне групы рэпарцёраў.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Рэпарцёр 1:</w:t>
      </w:r>
      <w:r w:rsidR="00F8779B" w:rsidRPr="0068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Прэзідэнт РБ А.Г.Лукашэнка надзвачай зацікаўленны ў узмацненні ўвагі да нашай краіны з боку замежных турыстаў. Менавіта турызм, у тым ліку і экалагічны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дапаможа нашым і замежным турыстам 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пазнаёміцца з нашай Беларуссю. У нас багатая гісторыя, прырода, шмат помнікаў гісторыі, прырод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ы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шмат помнікаў культуры. Пра гэта нельга маўчаць. У Івацэвіцкім раёне ўжо ўзмоўлены дом-музей Т. Касцюшкі. У хуткім часе 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закончыцца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рэстаўрацы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я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Косаўскага 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палаца</w:t>
      </w:r>
      <w:r w:rsidR="00F8779B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EC2BBE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Рэпарцёр 2</w:t>
      </w:r>
      <w:proofErr w:type="gramStart"/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EC2BBE" w:rsidRPr="00687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Не</w:t>
      </w:r>
      <w:proofErr w:type="gramEnd"/>
      <w:r w:rsidR="001F7F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так даўно закочылася работа над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дзяржаўны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м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ае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там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(сумесна з замежнымі інвестарамі), які прадугледжва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ў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узнаўленне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трох каналаў Беларусі: Днепра-Бугскага, Аўгустоўскага і Агінскага. </w:t>
      </w:r>
    </w:p>
    <w:p w:rsidR="00902C63" w:rsidRPr="00F74A6E" w:rsidRDefault="00EC2BBE" w:rsidP="00F74A6E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Ужо завершана ўзнаўленне А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гінскага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канала. Таму і водны турызм будзе развівацца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Немалая роля тых фінансавых сродкаў, якія турызм прыносіць у бюджэт краіны. Роля гэтых сродкаў пашыраецца з пашырэннем турызму ў краіне.  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Экскурсавод</w:t>
      </w:r>
      <w:r w:rsidR="00F74A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be-BY"/>
        </w:rPr>
        <w:t xml:space="preserve"> 1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="00EC2BBE"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Заканчваецца наша падарожжа. Мы падрабязна пазнаёміліся з асаблiвасцямi гэтага раёна. Дзякуем усім. А справаздача 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– у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нашай газеце, якую выпусцілі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«Рэпарцёры».</w:t>
      </w: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EC2BBE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Настаўн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к:</w:t>
      </w:r>
      <w:r w:rsidR="00EC2BBE"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Сябры і госці! Дзякуем Вам за ўвагу. Спадзяемся, у наступны раз мы наведаем яшчэ адзін куточак нашай Радзімы. Можа, хто-небудзь хоча, каб гэта адбылося на вашай маленькай радзіме? Супрацоўнічайце з намі: </w:t>
      </w:r>
    </w:p>
    <w:p w:rsidR="00902C63" w:rsidRPr="0068794A" w:rsidRDefault="00EC2BBE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фінале паслухайце ўрывак з паэмы «Шлях у нікуды» В. Ш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э</w:t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ляговіч.</w:t>
      </w:r>
    </w:p>
    <w:p w:rsidR="00EC2BBE" w:rsidRPr="0068794A" w:rsidRDefault="00EC2BBE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80700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Л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i</w:t>
      </w: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таратар 1:</w:t>
      </w:r>
      <w:r w:rsidR="00EC2BBE"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902C63" w:rsidRPr="0068794A" w:rsidRDefault="00F80700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79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 сягоння леп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ш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казку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. 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Ноч 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н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адзей,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</w:r>
      <w:r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           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Будзе сонца, будзе неба, будзе дзень,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</w:r>
      <w:r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           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Будзе мізэрны кавалачак вады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</w:r>
      <w:r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           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Адлюстроўваць п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раляцеўш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ыя гады.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C2BBE" w:rsidRPr="00F74A6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br/>
      </w:r>
      <w:r w:rsidRP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          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як пройдзе хоць дз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я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сятак тых гадоў</w:t>
      </w:r>
      <w:r w:rsidR="00F7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,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Застанецца замест рэчкі толькі роў.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Калыханка хутка скончыцца, а мне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прыснілася б такога і ў сне. 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Быццам бы рука ў нікуды,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EC2BBE" w:rsidRPr="00687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Частачка загінуўшай вады.</w:t>
      </w:r>
    </w:p>
    <w:p w:rsidR="00BB10BA" w:rsidRPr="0068794A" w:rsidRDefault="00BB10BA" w:rsidP="001F3B80">
      <w:pPr>
        <w:shd w:val="clear" w:color="auto" w:fill="FFFFFF"/>
        <w:spacing w:after="60" w:line="270" w:lineRule="atLeast"/>
        <w:ind w:left="-567" w:right="795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02C63" w:rsidRPr="0068794A" w:rsidRDefault="00902C63" w:rsidP="001F3B80">
      <w:pPr>
        <w:shd w:val="clear" w:color="auto" w:fill="FFFFFF"/>
        <w:spacing w:after="60" w:line="270" w:lineRule="atLeast"/>
        <w:ind w:left="-567" w:right="7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3B80" w:rsidRPr="0068794A" w:rsidRDefault="001F3B80" w:rsidP="001F3B80">
      <w:pPr>
        <w:spacing w:after="60" w:line="270" w:lineRule="atLeast"/>
        <w:ind w:left="-567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0BA" w:rsidRPr="0068794A" w:rsidRDefault="00BB10BA" w:rsidP="001F3B80">
      <w:pPr>
        <w:spacing w:after="60" w:line="270" w:lineRule="atLeast"/>
        <w:ind w:left="-567" w:right="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1513" w:rsidRPr="009624EA" w:rsidRDefault="00991513" w:rsidP="009624E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991513" w:rsidRPr="0068794A" w:rsidRDefault="00991513" w:rsidP="00991513">
      <w:pPr>
        <w:shd w:val="clear" w:color="auto" w:fill="FFFFFF"/>
        <w:spacing w:after="0" w:line="270" w:lineRule="atLeast"/>
        <w:ind w:left="-426"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1513" w:rsidRPr="0068794A" w:rsidRDefault="00991513" w:rsidP="00991513">
      <w:pPr>
        <w:shd w:val="clear" w:color="auto" w:fill="FFFFFF"/>
        <w:spacing w:after="60" w:line="270" w:lineRule="atLeast"/>
        <w:ind w:left="-426"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91513" w:rsidRPr="0068794A" w:rsidSect="0068794A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1CC2"/>
    <w:multiLevelType w:val="multilevel"/>
    <w:tmpl w:val="DF0A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806B3"/>
    <w:multiLevelType w:val="hybridMultilevel"/>
    <w:tmpl w:val="887EB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8A7"/>
    <w:multiLevelType w:val="multilevel"/>
    <w:tmpl w:val="E41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C340E"/>
    <w:multiLevelType w:val="hybridMultilevel"/>
    <w:tmpl w:val="06542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E48E6"/>
    <w:multiLevelType w:val="multilevel"/>
    <w:tmpl w:val="BB58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37170"/>
    <w:multiLevelType w:val="hybridMultilevel"/>
    <w:tmpl w:val="35427A92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A57368B"/>
    <w:multiLevelType w:val="hybridMultilevel"/>
    <w:tmpl w:val="752A2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6E2"/>
    <w:rsid w:val="000467B9"/>
    <w:rsid w:val="000A3DC1"/>
    <w:rsid w:val="00186990"/>
    <w:rsid w:val="001F3B80"/>
    <w:rsid w:val="001F7FCD"/>
    <w:rsid w:val="002D3AB0"/>
    <w:rsid w:val="002E4D24"/>
    <w:rsid w:val="00427106"/>
    <w:rsid w:val="005B36E2"/>
    <w:rsid w:val="005C20EA"/>
    <w:rsid w:val="0068794A"/>
    <w:rsid w:val="00687B59"/>
    <w:rsid w:val="007340BA"/>
    <w:rsid w:val="007C461E"/>
    <w:rsid w:val="00902C63"/>
    <w:rsid w:val="00946473"/>
    <w:rsid w:val="009624EA"/>
    <w:rsid w:val="00991513"/>
    <w:rsid w:val="00A56ABF"/>
    <w:rsid w:val="00AB0D66"/>
    <w:rsid w:val="00BB00CB"/>
    <w:rsid w:val="00BB10BA"/>
    <w:rsid w:val="00BD3A3F"/>
    <w:rsid w:val="00BE47E4"/>
    <w:rsid w:val="00CF22A3"/>
    <w:rsid w:val="00D87D11"/>
    <w:rsid w:val="00DA64EC"/>
    <w:rsid w:val="00EC2BBE"/>
    <w:rsid w:val="00F74A6E"/>
    <w:rsid w:val="00F80700"/>
    <w:rsid w:val="00F8779B"/>
    <w:rsid w:val="00F9711B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9226"/>
  <w15:docId w15:val="{503FD144-6344-4475-970B-2F6FF6CB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10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3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2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1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4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2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6E75-6BCB-4784-81F5-58716739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Кирилл Квашевич</cp:lastModifiedBy>
  <cp:revision>5</cp:revision>
  <dcterms:created xsi:type="dcterms:W3CDTF">2018-01-12T14:16:00Z</dcterms:created>
  <dcterms:modified xsi:type="dcterms:W3CDTF">2018-01-18T20:15:00Z</dcterms:modified>
</cp:coreProperties>
</file>