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58C" w:rsidRPr="007B58B9" w:rsidRDefault="0099558C" w:rsidP="007B58B9">
      <w:pPr>
        <w:pBdr>
          <w:bottom w:val="dotted" w:sz="6" w:space="8" w:color="CCCCCC"/>
        </w:pBd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be-BY"/>
        </w:rPr>
        <w:t>Как перевоспитать царевну? (Пасхальная сказка в русском стиле)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Действующие лица и исполнители: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Царевна Апполинария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Нянька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Царь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Царевич Адриан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Мудрый крестьянин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Принц заморский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Сказочник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Увеселители царевны</w:t>
      </w:r>
    </w:p>
    <w:p w:rsidR="0099558C" w:rsidRPr="007B58B9" w:rsidRDefault="0099558C" w:rsidP="007B58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be-BY"/>
        </w:rPr>
        <w:t>Сцена 1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Царевна сидит на троне, ее развлекают придворные – русская песня и пляска. Царевна хлопает в ладоши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Царевна: 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Довольно, довольно! Надоели! </w:t>
      </w: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(пение и пляска прекращается)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Уже в ушах звенит от ваших песен!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Придворные расходятся в стороны от трона, склонив головы.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Нянька: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Так ведь они же для тебя старались, голубушка.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Царевна: 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Они бы лучше что-нибудь новенькое придумали.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Сказочник: 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А хочешь, царевна, мы тебе сказку расскажем?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Царевна: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Послушаю, так уж и быть.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Сказочник садится у трона и начинает рассказ, остальные изображают все в лицах.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Сказочник: 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В тридевятом царстве, в тридесятом государстве жил был старый король.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Один из придворных выходит, прихрамывая.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Царевна: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Не хочу короля, пусть будет принц.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Сказочник: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Ну будь по-твоему…Жил юный принц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Один из придворных выходит вприпрыжку.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Царевна: 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И принца не хочу, пусть будет принцесса.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Сказочник: </w:t>
      </w: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(с некоторым раздражением) 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Жила принцесса. </w:t>
      </w: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(изображают принцессу, сзади кто-то несет ей шлейф) 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И была она красоты неописуемой. (</w:t>
      </w: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придворные ахают и кланяются)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Толпами ехали к ней женихи, и все отказ получали. Но вот однажды явился принц неведомой страны – умница, красавиц.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Царевна: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Красавца не хочу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Сказочник: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Был он уродливый, горбатый…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Изображающий принца приближается к трону и стучит палкой у ног царевны. Царевна вскакивает.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Царевна: 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Это что же вы меня пугать надумали? А если мне этот урод во сне приснится?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Нянька: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Но ведь ты, солнышко, сама просила…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lastRenderedPageBreak/>
        <w:t>Царевна: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И ты еще со мной спорить будешь? </w:t>
      </w: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(истерично) 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Вон отсюда все! Надоело! Вон, я сказала!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Придворные разбегаются, остается только нянька. Царевна с гневом бросает им вслед шлейф и шапочку, оставшиеся после них.</w:t>
      </w:r>
    </w:p>
    <w:p w:rsidR="0099558C" w:rsidRPr="007B58B9" w:rsidRDefault="0099558C" w:rsidP="007B58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be-BY"/>
        </w:rPr>
        <w:t>Сцена 2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Входит царь, шлейф и шапочка попадают в него.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Царь: 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Никак у вас сраженье! А где же пушки, кони, офицеры?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Нянька: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Ну что вы, государь, совсем не то.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Царевна: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Да, это нянюшка. Она все кричала да головой вертела.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Царь: 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Ну, а дальше?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Царевна: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Я ей говорила – платок-то у тебя слетит.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Нянька: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Вот и слетел.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Царь: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И прямо в дверь? </w:t>
      </w: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(Подходит ближе) 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Ну ладно, некогда мне тут с вашими загадками разбираться. Приехал к нам принц заморский – уже сюда направляется, руки твоей просить хочет.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Царевна: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Опять просить руки! Каждый день одно и то же, одно и то же! Скучно, надоело! Не надо мне никакого принца!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Нянька: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Так ты же еще его и не видела, голубушка.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Царевна: 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Да все они одинаковые.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Царь: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Предупреждаю тебя последний раз. Если ты и этому откажешь, буду принимать меры!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Нянька: </w:t>
      </w: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(испуганно) 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Какие же это меры, государь?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Царь: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Какие, какие… Педагогические!</w:t>
      </w:r>
    </w:p>
    <w:p w:rsidR="0099558C" w:rsidRPr="007B58B9" w:rsidRDefault="0099558C" w:rsidP="007B58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be-BY"/>
        </w:rPr>
        <w:t>Сцена 3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Нянька: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А, вы, не гневайтесь государь, а лучше подумайте, как ребенку единственному угодить. Ведь детей надо баловать, только тогда из них вырастают настоящие принцессы.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Царь: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Да уж и рад бы угодить ей, но не могу ничего придумать. Ведь мне наследник нужен наследник, а она замуж идти не желает.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Нянька: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Слыхала, я, царь – батюшка, на кухне сказывали, что появилось новое чудо в Тридевятом царстве, Тридесятом государстве. Забыла как называется, но похожа на яблочко, которое катится по тарелочке и, что хочешь, показывает и про женихов тоже. Каких хочешь, женихов для нашей царевны найдет.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Царь: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Это ты про компьютер что ли, да ведь он много денег стоит, сколько злата – серебра за него придется отдать.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Нянька: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А, ты, не жалей царь – батюшка, аль нет у тебя злата – серебра в сундуках твоих.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Царь: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Да разве это злато – серебро мне так просто досталось, сколько смолоду воевал, ночей не спал, да еще и отец мой сколько трудился и его отец трудился, что бы государство наше богатым стало, а ты говоришь не жалей.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lastRenderedPageBreak/>
        <w:t>Нянька: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Так ведь и ребенок у тебя один единственный, а от нее и будущее нашего государства зависит.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Царь: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Ну, ладно уговорила, куплю дочери компьютер, может хоть скучать перестанет.</w:t>
      </w:r>
    </w:p>
    <w:p w:rsidR="0099558C" w:rsidRPr="007B58B9" w:rsidRDefault="0099558C" w:rsidP="007B58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be-BY"/>
        </w:rPr>
        <w:t>Сцена 4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Сцена безмолвная. Слуги уносят сундуки, а затем приносят коробки с компьютером.</w:t>
      </w:r>
    </w:p>
    <w:p w:rsidR="0099558C" w:rsidRPr="007B58B9" w:rsidRDefault="0099558C" w:rsidP="007B58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be-BY"/>
        </w:rPr>
        <w:t>Сцена 5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Слуга: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Вот, царь государь привезли мы тебе это заморское чудо, а с ним и очень умного человека, который все про него знает и научит всему нашу царевну.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Царь: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Проходи добрый человек, рад с тобой познакомиться, а по-нашему ты умеешь говорить.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Гость: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А как же царь – батюшка, я много языков знаю, с его помощью всему и научился </w:t>
      </w: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(показывает на компьютер)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Царь: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Значит, он и языкам всяким обучает, а вот мне, например, какая выгода от него может быть?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Гость: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А тебе царь – батюшка выгоды будет очень много. К примеру, ты как до этого весточки своим знакомым посылал?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Царь: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Как? Обыкновенно: сажал на коня гонца и вручал ему грамоту, он ее и доставлял.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Гость: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Ну, вот теперь ты можешь уволить и гонца, и коня, а письмо послать по электронной почте, оно тут же и придет твоему знакомому, если у него, конечно тоже компьютер есть.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Царь: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Ну, что ж тогда и меня ты всем этим премудростям научи, я царь способный.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Гость: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Изволь царь – батюшка…</w:t>
      </w: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(уходит и уносит коробки)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</w:t>
      </w:r>
    </w:p>
    <w:p w:rsidR="0099558C" w:rsidRPr="007B58B9" w:rsidRDefault="0099558C" w:rsidP="007B58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be-BY"/>
        </w:rPr>
        <w:t>Сцена 6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Нянька: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Ну, что царь – батюшка, доволен, ты своим подарком?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Царь: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Очень доволен. Хорошо, что ты уговорила меня его купить. Дочка теперь не скандалит, не капризничает. Целыми днями сидит за компьютером, учитель очень ею доволен, говорит, что она очень способна, вся в меня пошла дочка, я ведь тоже очень способный был, вот только денег он с меня много берет.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Нянька: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Не жалей царь — батюшка, вроде обучение уж к концу идет. Царевна говорит, что уже всему научилась.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Царь: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Лишь бы это ей на пользу пошло.</w:t>
      </w:r>
    </w:p>
    <w:p w:rsidR="0099558C" w:rsidRPr="007B58B9" w:rsidRDefault="0099558C" w:rsidP="007B58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be-BY"/>
        </w:rPr>
        <w:t>Сцена 7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Через несколько недель. Царевна выходит не причесанная и неумытая, небрежно одета.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Царевна: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Уж что – то мне спать очень хочется, который же теперь час? Няня, няня иди сюда, подскажи мне, что сейчас утро или вечер, я что – то не пойму? Все от компьютера оторваться не могла.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lastRenderedPageBreak/>
        <w:t>Нянька: 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Ох, дитятко ты мое, да не уж то ты и не ложилась, ведь утро уже… Посмотри-ка в зеркало какая ты бледная стала.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Царевна: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Ах, няня, мне совсем не хочется смотреть на себя в зеркало, куда интересней смотреть в компьютер, пойду немного посплю и снова к нему. </w:t>
      </w: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(уходит)</w:t>
      </w:r>
    </w:p>
    <w:p w:rsidR="0099558C" w:rsidRPr="007B58B9" w:rsidRDefault="0099558C" w:rsidP="007B58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be-BY"/>
        </w:rPr>
        <w:t>Сцена 8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Входит царь.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Царь: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Что это с дочерью моей происходит, что-то не нравиться мне ее вид.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Нянька: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Ох уж и не говори царь – батюшка. Совсем наша царевна от этого проклятого компьютера не отходит, в сад гулять перестала выходить, воздухом не дышит. В компьютере говорит деревья красивее и цвет у них лучше и птички говорит в компьютере, какие хочешь поют, не только воробьи да синицы.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Царь: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Неправда, у нас много и других птиц есть. Но что же делать, этак ведь принцесса совсем зачахнет. Надо ее скорее замуж выдать, да и наследник мне нужен. Говорили ведь, что этот компьютер любого заморского жениха найти может. Что же она не ищет.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Нянька: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Да уж кажется нашла, царь – батюшка, он скоро должен приехать, она сама его и пригласила.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Царь: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Вот и славно раз сама его выбрала, может и свадьбу сыграем, дай ты Бог.</w:t>
      </w:r>
    </w:p>
    <w:p w:rsidR="0099558C" w:rsidRPr="007B58B9" w:rsidRDefault="0099558C" w:rsidP="007B58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be-BY"/>
        </w:rPr>
        <w:t>Сцена 9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Царь: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Нянюшка, зови скорей царевну, приехал ее принц, которого она сама выбрала, пусть приходит.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(нянька уходит и возвращается с царевной)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Царевна: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Ну вот, батюшка, может и понравится мне этот принц, в компьютере он очень даже не плохо выглядел.</w:t>
      </w:r>
    </w:p>
    <w:p w:rsidR="0099558C" w:rsidRPr="007B58B9" w:rsidRDefault="0099558C" w:rsidP="007B58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be-BY"/>
        </w:rPr>
        <w:t>Сцена 10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Царю приносят трон и ставят рядом с троном царевны. Глашатай объявляет: Его высочество принц заморский Рашит-ибн-Сулейман аль–Фарух со свитой. Музыка. Входит принц заморский, раскланивается и становится перед троном на одно колено.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Принц З: 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О, прекрасная Ап… Аполиннария! Я много не уметь говорить по-русски, но я преодолеть все расстояния, я плыть через океан…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Царевна: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Как это вы, но в компьютере вы выглядели совсем по-другому…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Принц З: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А вы, принцесса, еще красивее, чем на экране. О да! И я видеть, что я не ошибаться!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Царевна: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Вы ошибались. Можете плыть обратно.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Принц З: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Но я, я..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Царевна: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Я — последняя буква в алфавите! Прощайте!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Царь: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Дочка, одумайся!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Царевна: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Не одумаюсь.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Принц З: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Я не ожидать такой прием! Это скандаль!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lastRenderedPageBreak/>
        <w:t>Царь:</w:t>
      </w: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 (уходит вместе с принцем) 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Наши извинения, наши глубочайшие извинения…</w:t>
      </w:r>
    </w:p>
    <w:p w:rsidR="0099558C" w:rsidRPr="007B58B9" w:rsidRDefault="0099558C" w:rsidP="007B58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be-BY"/>
        </w:rPr>
        <w:t>Сцена 11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Царевна: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Несчастна я няня, я так несчастна!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Нянька: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Отчего же, деточка?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Царевна: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От того, что он оказался совсем не такой, каким мне представился там в компьютере, а какой у него противный голос, что же мне делать теперь няня.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Нянька: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А ты вот на, полюбуйся – какие серьги да ожерелья тебе принц заморский в подарок прислал – может и повеселеешь.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Царевна: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</w:t>
      </w: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(вынимает ожерелье, смотрит на него)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Надоели мне ваши ожерелья, носите их сами!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Царевна бросает ожерелье, а сама убегает в другую сторону.</w:t>
      </w:r>
    </w:p>
    <w:p w:rsidR="0099558C" w:rsidRPr="007B58B9" w:rsidRDefault="0099558C" w:rsidP="007B58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be-BY"/>
        </w:rPr>
        <w:t>Сцена 12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Входит царь, ожерелье летит на него.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Царь: 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Что за чудо! Как ни войду, всегда навстречу мне что-нибудь летит! </w:t>
      </w: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(няньке) 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А где царевна?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Нянька: 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Ее высочество гневается…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Царь: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Да как она смеет! Это не она, это я гневаюсь!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Стук в дверь: «Разрешите войти?»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Царь: </w:t>
      </w: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(громко)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Входите, кто там еще? </w:t>
      </w: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(себе под нос)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Безобразие! Столько придворных, а царь сам посетителей принимает. Бездельники! Всех уволю!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Входит царевич Адриан…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Адриан: 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Не надо, ваше величество, никого увольнять. Я как раз к вам.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Царь: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Адриан, мальчик мой! Как ты вырос, как возмужал!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Адриан: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Мой отец прислал вам поклон и гостинцы к масленице.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Царь: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Где, ты пропадал последние несколько лет, что–то я тебя давно не видел,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Адриан: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Скажу вам по секрету, только не рассказывайте принцессе. Три года назад нашла на меня какая–то странная болезнь, Все мне плохим казалось, тоска сплошная, жить не хотелось, и один знакомый посоветовал моему батюшке отдать меня на воспитание одному мудрому человеку, который жил в монастыре, там я и провел эти три года, болезни моей как не бывало. А чему я там только не научился, никакая, даже самая черная работа не страшна.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Царь: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Вот чудо-то какое, я так рад за тебя, кто бы мою дочь так воспитал, погоди, погоди, а ты не свататься случайно приехал?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Адриан: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Я, честно признаться, хотел, только позже – ведь скоро масленица, а там Великий Пост – какие уж тут свадьбы?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Царь: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А если нам поторопиться?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Адриан: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Да неужели Полина уже согласна? Мы ведь с ней столько лет не виделись, с самого детства.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Царь: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А ее согласия спрашивать никто не будет.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lastRenderedPageBreak/>
        <w:t>Нянька: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Но как же так, государь, нельзя же насильно…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Адриан: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И, правда, ваше величество, я ведь надеялся, что царевна сама…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Царь: 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Зря надеялся. Апполинария всем отказывает без разбора, всегда недовольна, грубит. Вообще не знаю, что с ней происходит.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Нянька: 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Врач сказал, у нее депрессия, или, как это еще по-другому….А! Меланхолия.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Царь: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Избалованность у нее, а не меланхолия! Я обещал принять меры, и я их приму. Раз она отказывает всем женихам, то пусть выйдет замуж за первого встречного. </w:t>
      </w: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(шепотом Адриану)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А этим первым встречным будешь ты!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Адриан: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Но она может меня узнать…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Царь: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Об этом не беспокойся. Я, брат, такое придумал!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Обнимает царевича за плечи и уводит его, что-то нашептывая.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Нянька: 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Меры у них, видите ли, педагогические, а о царевне кто-нибудь подумал?</w:t>
      </w:r>
    </w:p>
    <w:p w:rsidR="0099558C" w:rsidRPr="007B58B9" w:rsidRDefault="0099558C" w:rsidP="007B58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be-BY"/>
        </w:rPr>
        <w:t>Сцена 13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Царевна сидит на троне и нервно листает книгу. Рядом царь пристально смотрит на дверь.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Царевна: 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Ну и чего мы ждем?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Царь: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Первого встречного.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Царевна: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Ну, папа, ну не надо, пожалуйста. Это жестоко.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Царь: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Ничего не поделаешь. Я слово дал, а слово царя </w:t>
      </w: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(пауза)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тверже сухаря.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Царевна: 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А вдруг он будет урод какой-нибудь?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Царь: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Ничего, для мужчины красота – не главное. </w:t>
      </w: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(Стук в дверь)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 Кто бы ни был, входите, мы сегодня рады каждому.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Входит Адриан, переодетый в бедного крестьянина, на ногах у него лапти, за плечами котомка.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Адриан: 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Здравствуй, царь батюшка, не вели казнить, вели слово молвить.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Царь: </w:t>
      </w: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(довольно потирая руки)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Велю, молви.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Адриан: 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Дело-то у меня, царь батюшка, нехитрое. Рядом с моим огородом небольшой земельный надел имеется, а хозяина, значит, нет. Растет там одна осока да ковыль. Нельзя ли мне, царь батюшка, землю ту себе прикупить, потому как жениться я надумал, хозяйство расширять надо.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Царь: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А есть ли у тебя, Адри…как бишь тебя зовут?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Адриан: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Да Андрюхой кличут.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Царь: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Есть ли у тебя, Андрюха, невеста подходящая?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Адриан: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Да не присмотрел еще пока.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Царь: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Тогда я тебя поздравляю, можешь жениться на дочке моей, (подводит царевну ближе) царевне Аполиннарии.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Адриан: </w:t>
      </w: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(оглядывая царевну)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А работать она умеет? У меня ведь хозяйство.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Царевна: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Да как ты смеешь!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lastRenderedPageBreak/>
        <w:t>Царь: </w:t>
      </w: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(царевне)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Цыц! </w:t>
      </w: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(Адриану)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Научится. </w:t>
      </w: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(ставит царевну рядом с Адрианом, соединяет их руки, царевна руку отдергивает)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А со свадьбой тянуть не будем, а то Пост Великий не за горами.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Звучит свадебный марш.</w:t>
      </w:r>
    </w:p>
    <w:p w:rsidR="0099558C" w:rsidRPr="007B58B9" w:rsidRDefault="0099558C" w:rsidP="007B58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be-BY"/>
        </w:rPr>
        <w:t>Сцена 14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Деревенская изба. Царевна берет веник, изучает его, потом ухват, потом горшок.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Царевна: </w:t>
      </w: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(отряхивая платье и руки)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Фи, какое все грязное, противное, и даже воды нет руки помыть.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Входит Адриан, снимает верхнюю одежду.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Адриан: 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Ну что, женушка, подашь ли обед на стол или ждать до вечера?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Царевна: 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А что подавать на стол? Здесь даже воды нет.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Адриан: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Воды можно из проруби натаскать, река недалеко.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Царевна: 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Послушай, а ты принес бы поесть что-нибудь, а? Я так проголодалась. Я люблю, знаешь что? </w:t>
      </w: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(с восторгом и надеждой)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Борщ украинский с салом и со сметанкой.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Адриан: 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Какие же тебе, моя милая, сало и сметанка, когда Пост Великий начался? Ты хлеба побольше испеки – и будем сыты.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Царевна: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</w:t>
      </w: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(возмущенно)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Самой печь хлеб?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Адриан: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Ну конечно, а что здесь особенного? А еще нужно в избе прибраться – посмотри, паутина кругом, полы не мыты, горшки не чищены.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Царевна: 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Ты и умеешь только издеваться. Я ведь царская дочка, мне грязной работой заниматься не положено.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Адриан: 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Почему же это работа грязная – самая обыкновенная. Ты только попробуй – тебе самой приятно станет, что ты все своими руками сделала.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Царевна: 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Но ведь я не умею, я не смогу.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Адриан: 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А ты помолись хорошенько, Господь и поможет. А вечером будь готова, пойдем с тобой в храм – Великий Пост все-таки, а пост без молитвы – как война без битвы.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Адриан берет инструменты, одевается и уходит.</w:t>
      </w:r>
    </w:p>
    <w:p w:rsidR="0099558C" w:rsidRPr="007B58B9" w:rsidRDefault="0099558C" w:rsidP="007B58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be-BY"/>
        </w:rPr>
        <w:t>Сцена 15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Царевна возвращается с коромыслом и полными ведрами. Садится в изнеможении на скамью.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Царевна: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Куда я попала? Не жизнь, а каторга какая-то. Еще и пост.Поневоле начнешь жалеть, что во дворце капризничала много. Но надо как-то выкручиваться. Итак, хлеб. </w:t>
      </w: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(ходит по избе в раздумье)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Хлеб, хлеб – из чего же его делают? </w:t>
      </w: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(достает маленькие мешочки из-за печки)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Песок — не то, известь – не то. Ой, Господи, помоги!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Адриан </w:t>
      </w: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(за дверью)</w:t>
      </w: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 Жалко мне ее. Хорошая ведь она, но больно уж избалованная. Вот и Господа просит ей помочь. А может это меня Господь к ней привел, что бы научить уму разуму. Но ведь она от меня ни какой помощи не примет, больно уж гордая. Переоденусь-ка я странником 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lastRenderedPageBreak/>
        <w:t>убогим, если она с добром странника примет, то и он ей добром отплатит, всему ее научит. </w:t>
      </w: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(Адриан перед дверью переодевается в странника и заходит)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Странник: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Здравствуй хозяюшка, я бедный странник, иду издалека, не найдется ли у тебя кусочка хлеба для меня или хоть сухарика?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Царевна: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Заходи, добрый человек, не заперто, только вот хлеб я еще не испекла, не успела, может ты отдохнешь немного, а я тем временем испеку хлеба.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Странник: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Вижу я девушка ты добрая, работящая, да только отдыхать то мне и не хочется, давай я лучше помогу тебе хлеб печь, а что бы у тебя всегда помощница была, я подарю тебе одну волшебную книгу за твою доброту. Читать то ты умеешь?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Царевна </w:t>
      </w: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(в сторону)</w:t>
      </w: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Слава Богу, хоть этому меня во дворце научили. </w:t>
      </w: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(страннику)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Умею немного, надеюсь, что смогу разобраться.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Странник: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Ну, вот смотри, находим в оглавлении слово хлеб и страницу, а на ней уж все написано, читай.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Сначала муки два горшочка берем,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br/>
        <w:t>И сеем ее через сито на стол.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br/>
        <w:t>За тем два горшочка воды потеплей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br/>
        <w:t>И ложку дрожжей растворяем мы в ней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Добавим туда соль и сахар по ложке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br/>
        <w:t>Смешаем, дадим постоять им немножко.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br/>
        <w:t>Потом половину добавим муки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br/>
        <w:t>Замесим опару и ты отдохни.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Когда часа два или три так пройдет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br/>
        <w:t>Тогда и опара твоя подойдет.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br/>
        <w:t>Затем из оставленной нами муки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br/>
        <w:t>Замесим мы тесто на хлеб, пироги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Странник: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Все поняла?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Царевна </w:t>
      </w: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(в сторону)</w:t>
      </w: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Кто бы мне еще объяснил, что такое мука. </w:t>
      </w: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(страннику)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Почти все, ты ложись, полежи, а я попробую испечь хлеб.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Странник: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Ну, хорошо, прилягу ненадолго на лавке </w:t>
      </w: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(ложится и все время наблюдает за царевной)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Царевна: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А может в книге есть и про муку, так еще на букву «М». Мука это белое или серое сыпучее вещество, которое получают, перемалывая пшеницу или рожь. Ох, да я же видела такое вещество за печкой в мешке, а я думала, что это мел. Вот она мука, вот здорово, какую полезную книгу мне странник подарил. Это мне все Бог помог, ведь я ему помолилась, перед тем как странник пришел, помолюсь-ка я еще, перед тем как печь хлеб. </w:t>
      </w: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(Молится, потом начинает печь хлеб)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Ох, как это трудно месить тесто, особенно когда тебя этому ни кто не учил.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lastRenderedPageBreak/>
        <w:t>Странник: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Ну, вот и отдохнул я малость, теперь помогу тебе справиться с тестом, нужно месить его до тех пор, пока оно не станет отлипать от рук. Теперь тесто готово, накрой его чистой тряпочкой, пусть постоит.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Царевна: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Да уж больно долго получается хлеб-то печь, я уж с голоду помираю.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Странник: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А ты, что бы не скучать, прибери-ка пока в избе, вот время-то и быстро пролетит.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Если веник в руки взять,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br/>
        <w:t>Можно пол им подметать,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br/>
        <w:t>Все сметаешь в уголочек,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br/>
        <w:t>а потом берешь совочек.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Тряпку в руки ты возьмешь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br/>
        <w:t>Пыль везде ты ей сотрешь.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br/>
        <w:t>И потом заметишь вдруг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br/>
        <w:t>чисто стало все вокруг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Царевна: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И, правда, как стало чисто. Ой, уже и тесто вылезает из кастрюли, что теперь с ним делать?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Странник: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А теперь кладем его в форму и ставим в печь и через каких-то 30-40 минут он будет готов, смотри на часы, что бы он не сгорел.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(царевна ставит перед собой часы и садится около печки, и незаметно засыпает, странник уходит и переодевается в Адриана, заходит в дверь)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Адриан: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Эй, жена, что же ты спишь средь бела дня, я уже обедать пришел, чем кормить-то будешь?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Царевна: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А я тебе хлеб испекла, только он в печке.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Адриан: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Давай, доставай скорее, а то есть ужасно хочется.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Царевна </w:t>
      </w: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(в сторону)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: А то я то и не знаю, как его из печки доставать.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Адриан берет ухват и достает хлеб.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Царевна </w:t>
      </w: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(в сторону)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: Ах, вот зачем эта рогулька нужна!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Адриан: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Неужели ты сама такой красивый хлеб испекла, отрезает и пробует, а вкусный-то какой.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Царевна пробует хлеб.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Царевна: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Ты знаешь Андрюша, я никогда в жизни такого вкусного хлеба не пробовала. Да ведь я не одна его пекла, мне странник помогал,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Адриан: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А где же он?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Царевна: 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Как же так, он ушел и хлеба не дождался.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Адриан: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Ну, наверное ему нужно было срочно куда–то идти, наверное в церковь на службу боялся опоздать, может на обратном пути зайдет, тогда его и поблагодаришь.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Царевна: 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Он мне еще и книжку волшебную подарил, теперь я все для тебя готовить смогу.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Адриан: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 Пока пост идет, и готовить-то ничего особенного не надо, разве только картошку в печке испечь, а соленые огурцы и капуста есть в 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lastRenderedPageBreak/>
        <w:t>погребе, я с осени заготовил, а на пасху придется тебе куличи печь, что бы и батюшку царя угостить и самим разговеться.</w:t>
      </w:r>
    </w:p>
    <w:p w:rsidR="0099558C" w:rsidRPr="007B58B9" w:rsidRDefault="0099558C" w:rsidP="007B58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be-BY"/>
        </w:rPr>
        <w:t>Сцена 16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Царевна ест хлеб, запивает квасом и читает поваренную книгу.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Царевна: 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Осетрина заливная с хреном, язык под белым соусом с изюмом, цыпленок запеченный в тесте, да давно я уж ничего этого не едала.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Стук в дверь.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Царевна: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Входите!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Входит нянька, бросается к царевне и обнимает ее.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Нянька: 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Дитятко мое, солнышко мое!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Царевна: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Здравствуй, нянечка.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Нянька: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Ну как, милая, не скучно тебе здесь, не тоскливо?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Царевна: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Да скучать-то здесь и некогда, а то с голоду умрешь.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Нянька: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Бедная моя, ты так побледнела, исхудала. А это что у вас на столе?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Царевна: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Угощайся, нянечка. Вот квас, вот хлеб, вот картошка печеная.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Нянька: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Изверги! Они тебе совсем уморить хотят! Возьми вот гостинцы тебе из дворца, а я побегу. </w:t>
      </w: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(ставит на стол корзинку)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Боюсь, как бы не заметил царь моего отсутствия.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Уходит.</w:t>
      </w:r>
    </w:p>
    <w:p w:rsidR="0099558C" w:rsidRPr="007B58B9" w:rsidRDefault="0099558C" w:rsidP="007B58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be-BY"/>
        </w:rPr>
        <w:t>Сцена 17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Царевна: 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Пост… А есть-то как хочется, вкусненького чего-нибудь! Вот во дворце бывало </w:t>
      </w: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(закрывает глаза и представляет на ладошках как на тарелках)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стерляжья уха, лебяжьи потроха, слойка немецкая, халва турецкая… Интересно, а что мне нянюшка принесла? </w:t>
      </w: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(открывает корзинку)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О, это мои любимые бутерброды – с маслом с сыром, с ветчиной! Что ж, съем потихонечку – Андрюша и не узнает.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Садится за стол, берет бутерброд и широко открывает рот. Стук в дверь. Царевна вскакивает и прячет бутерброды.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Царевна: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</w:t>
      </w: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(громко)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Входите!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Входит странник.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Странник: 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Здравствуй доченька, узнаешь меня.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Царевна: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Как же мне вас не узнать, ведь вы мне прошлый раз так помогли, только вот хлеба так и не отведали. Андрюша, мой муж решил, что вы, наверное, на службу торопились…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Странник: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Прав был твой муж, на службе постоишь и есть не хочется, Бог силы дает.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Царевна: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Садись дедушка, поешь вот картошечки с огурчиком и запей кваском. Я и квас теперь научилась делать, все по твоей книге.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Странник: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Спасибо милая, а это у тебя что такое, глазами я слаб стал, но пахнет чем то вкусным.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Царевна </w:t>
      </w: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(смущаясь)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: Да это мне моя знакомая принесла будерброды всякие, с ветчинной, с сыром.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lastRenderedPageBreak/>
        <w:t>Странник: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Во грех, значит, хотела тебя ввести, ну Бог ей судья, а мы с тобой отдадим все это птичкам. Сейчас им голодно и холодно, их и подкормить можно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Царевна: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Как ты хорошо это дедушка придумал, сейчас и сделаем это, вот только ты поешь.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Странник: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Пост уже подходит к концу, незаметно уж 40 дней пролетели и завтра уж вербное воскресенье.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Царевна: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Вот придет с работы мой муж, мы с ним пойдем за вербой в лес, а завтра утром в храм. Хочешь, оставайся у нас, вместе с нами пойдешь.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Странник: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Нет, спасибо, у меня еще дел много к знакомым надо зайти, а я уж к тебе перед пасхой приду, куличи помогу печь, до свидания.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Царевна: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Ну вот, и не пришлось мне попробовать лакомств, ну и хорошо. Радость на сердце у меня какая-то появилась. Откуда? От того ли, что бедным помогла, от того ли, что Господь от греха избавил. И не скучно мне нисколечко. А когда Андрюше моя стряпня нравится – так особенно приятно. Может, и не стоит жалеть, что из дворца ушла?</w:t>
      </w:r>
    </w:p>
    <w:p w:rsidR="0099558C" w:rsidRPr="007B58B9" w:rsidRDefault="0099558C" w:rsidP="007B58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be-BY"/>
        </w:rPr>
        <w:t>Сцена 18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У Царевны в гостях сидит странник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Странник: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Ну, что доченька, незаметно пост то прошел.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Царевна: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Незаметно, дедушка, вот уже и Пасха завтра, а сначала думала, что и не дождусь никогда, вот теперь и куличи надо печь, и яйца красить, ты мне прошлый раз обещал помочь?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Странник: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Конечно помогу, раз обещал, да ты уж и сама многому научилась, бери-ка свою книгу и за дело. Я тебе вот из города всяких принадлежностей для кулича принес, добрые люди дали, тут и яйца, и изюм, и миндальные орехи, и масло, и все остальное.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Царевна: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Спасибо тебе дедушка сейчас прочитаю.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Чтоб был кулич наш попышней и посдобней, и повкусней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br/>
        <w:t>Десяток мы яиц возьмем и вместе с сахаром взобьем.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br/>
        <w:t>Миндаль, цукаты, ванилин и маслица стакан один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br/>
        <w:t>В опару все это кладем и все по формам разольем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Как подойдет, поставим в печь и будем минут сорок печь,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br/>
        <w:t>Когда кулич остынет наш, его украсим в тот же час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br/>
        <w:t>Помадкой, мармеладом, посыпкой, шоколадом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br/>
        <w:t>А после в церкви освятить его, конечно, надо.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Странник: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Ну вот и хорошо. Что такое опара ты уже знаешь, а дальше все по порядку </w:t>
      </w: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(начинают печь)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</w:t>
      </w:r>
    </w:p>
    <w:p w:rsidR="0099558C" w:rsidRPr="007B58B9" w:rsidRDefault="0099558C" w:rsidP="007B58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be-BY"/>
        </w:rPr>
        <w:t>Сцена 19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Адриан входит к царю и кланяется в пояс и дает яичко.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Адриан: 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Христос Воскресе, царь батюшка!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Царь: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Воистину Воскресе, Адриан. А где же Апполинария?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lastRenderedPageBreak/>
        <w:t>Нянька: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Да можешь не отвечать, знаю я: она небось от усталости и голода встать не может и лежит </w:t>
      </w: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(плачущим голосом)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бедняжка в избе, и праздник ей не в праздник.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Адриан: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А вот и не так. Она сейчас у дворцовых ворот с бедняками христосуется, всем гостинцы раздает, расспрашивает, у кого какая нужда есть.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Царь: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Ты расскажи, как она, так до сих пор и капризничает?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Адриан: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Да что ты! Как безделье ее прекратилось, так и капризы как рукой сняло – сил просто не оставалось. Она ведь на деле–то девушка и добрая и трудолюбивая оказалась. Это ее нерадивые воспитатели во дворце испортили, не будем показывать на них пальцем.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Нянька: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Так я ведь ее жалела, голубушку, уберечь от всех бед старалась.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Царь: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Значит, сработал наш план, царевич?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Адриан: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Сработал. Вы свою дочь дочь просто не узнаете, а все потому, что она у Бога помощи во всем просила, вот и легко ей было со всем справиться.</w:t>
      </w:r>
    </w:p>
    <w:p w:rsidR="0099558C" w:rsidRPr="007B58B9" w:rsidRDefault="0099558C" w:rsidP="007B58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be-BY"/>
        </w:rPr>
        <w:t>Сцена 20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Входит царевна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Царевна: 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Христос Воскресе, батюшка, Христос Воскресе, нянюшка.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Все: 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Воистину Воскресе.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Царь: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Доченька, какая ты стала красивая, да румяная, да улыбка у тебя какая,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Царевна: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Вот тебе батюшка куличи да яйца, мы с Андрюшей сами в Церкви освятили.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Царь: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Неужели ты сама это испекла?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Царевна: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Конечно сама, правда, мне один знакомый странник всему научиться помог.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Царь: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Какой такой странник?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Царевна: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Я тебе потом царь батюшка объясню, а сейчас ты лучше попробуй-ка кулича.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Царь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</w:t>
      </w: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(пробует)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: Да, таких вкусных куличей я за всю жизнь не едал. Ну что, Андрюша, откроем принцессе тайну?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Адриан: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Тайна не одна, а целых две, во–первых, я не Андрюха, а Царевич Адриан, и мы с тобой с детства знакомы, а во – вторых странником-то тоже был я, это меня Бог вразумил помочь тебе таким образом.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Царевна: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Так это вы с папой такую комедию ради меня устроили?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Царь: 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Дочка, ты только не обижайся, мы ведь хотели, как лучше.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Царевна: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Папочка, да ты не представляешь, какой счастливой я себя чувствую. Я теперь знаю целых три верных средства против уныния и тоски.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Нянька: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Какие же?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Царевна: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 Пост, молитва и работа. Мне, знаете, странник, то есть Адриан сказал: нужно молиться так, как будто все в твоей жизни зависит только от 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lastRenderedPageBreak/>
        <w:t>Бога, а работать так, как будто все зависит только от тебя. И тогда всегда на сердце будет настоящая Пасха.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Адриан:</w:t>
      </w:r>
      <w:r w:rsidRPr="007B58B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Мудрые слова, только это не я их придумал, я мой наставник из монастыря.</w:t>
      </w:r>
    </w:p>
    <w:p w:rsidR="0099558C" w:rsidRPr="007B58B9" w:rsidRDefault="0099558C" w:rsidP="007B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B5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Финальная песня</w:t>
      </w:r>
    </w:p>
    <w:p w:rsidR="0091633A" w:rsidRDefault="0091633A" w:rsidP="007B58B9">
      <w:pPr>
        <w:rPr>
          <w:rFonts w:ascii="Times New Roman" w:hAnsi="Times New Roman" w:cs="Times New Roman"/>
          <w:sz w:val="28"/>
          <w:szCs w:val="28"/>
        </w:rPr>
      </w:pPr>
    </w:p>
    <w:p w:rsidR="007B58B9" w:rsidRDefault="007B58B9" w:rsidP="007B5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Источник </w:t>
      </w:r>
      <w:hyperlink r:id="rId6" w:history="1">
        <w:r w:rsidRPr="004A3870">
          <w:rPr>
            <w:rStyle w:val="a7"/>
            <w:rFonts w:ascii="Times New Roman" w:hAnsi="Times New Roman" w:cs="Times New Roman"/>
            <w:sz w:val="28"/>
            <w:szCs w:val="28"/>
          </w:rPr>
          <w:t>https://infourok.ru</w:t>
        </w:r>
      </w:hyperlink>
    </w:p>
    <w:p w:rsidR="007B58B9" w:rsidRPr="007B58B9" w:rsidRDefault="007B58B9" w:rsidP="007B58B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Материал предоставлен Пешко О.С.</w:t>
      </w:r>
      <w:bookmarkStart w:id="0" w:name="_GoBack"/>
      <w:bookmarkEnd w:id="0"/>
    </w:p>
    <w:sectPr w:rsidR="007B58B9" w:rsidRPr="007B58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82F" w:rsidRDefault="00D4782F" w:rsidP="0099558C">
      <w:pPr>
        <w:spacing w:after="0" w:line="240" w:lineRule="auto"/>
      </w:pPr>
      <w:r>
        <w:separator/>
      </w:r>
    </w:p>
  </w:endnote>
  <w:endnote w:type="continuationSeparator" w:id="0">
    <w:p w:rsidR="00D4782F" w:rsidRDefault="00D4782F" w:rsidP="00995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58C" w:rsidRDefault="009955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3306380"/>
      <w:docPartObj>
        <w:docPartGallery w:val="Page Numbers (Bottom of Page)"/>
        <w:docPartUnique/>
      </w:docPartObj>
    </w:sdtPr>
    <w:sdtEndPr/>
    <w:sdtContent>
      <w:p w:rsidR="0099558C" w:rsidRDefault="0099558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8B9" w:rsidRPr="007B58B9">
          <w:rPr>
            <w:noProof/>
            <w:lang w:val="ru-RU"/>
          </w:rPr>
          <w:t>8</w:t>
        </w:r>
        <w:r>
          <w:fldChar w:fldCharType="end"/>
        </w:r>
      </w:p>
    </w:sdtContent>
  </w:sdt>
  <w:p w:rsidR="0099558C" w:rsidRDefault="0099558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58C" w:rsidRDefault="009955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82F" w:rsidRDefault="00D4782F" w:rsidP="0099558C">
      <w:pPr>
        <w:spacing w:after="0" w:line="240" w:lineRule="auto"/>
      </w:pPr>
      <w:r>
        <w:separator/>
      </w:r>
    </w:p>
  </w:footnote>
  <w:footnote w:type="continuationSeparator" w:id="0">
    <w:p w:rsidR="00D4782F" w:rsidRDefault="00D4782F" w:rsidP="00995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58C" w:rsidRDefault="009955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58C" w:rsidRDefault="0099558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58C" w:rsidRDefault="009955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BE"/>
    <w:rsid w:val="003D27BE"/>
    <w:rsid w:val="007B58B9"/>
    <w:rsid w:val="0091633A"/>
    <w:rsid w:val="0099558C"/>
    <w:rsid w:val="00D4782F"/>
    <w:rsid w:val="00EB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1E368-B0FC-4CAC-84FB-F2DE5F71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58C"/>
  </w:style>
  <w:style w:type="paragraph" w:styleId="a5">
    <w:name w:val="footer"/>
    <w:basedOn w:val="a"/>
    <w:link w:val="a6"/>
    <w:uiPriority w:val="99"/>
    <w:unhideWhenUsed/>
    <w:rsid w:val="00995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58C"/>
  </w:style>
  <w:style w:type="character" w:styleId="a7">
    <w:name w:val="Hyperlink"/>
    <w:basedOn w:val="a0"/>
    <w:uiPriority w:val="99"/>
    <w:unhideWhenUsed/>
    <w:rsid w:val="007B58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3520</Words>
  <Characters>21474</Characters>
  <Application>Microsoft Office Word</Application>
  <DocSecurity>0</DocSecurity>
  <Lines>178</Lines>
  <Paragraphs>49</Paragraphs>
  <ScaleCrop>false</ScaleCrop>
  <Company/>
  <LinksUpToDate>false</LinksUpToDate>
  <CharactersWithSpaces>24945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Гроссмейстер</dc:creator>
  <cp:keywords/>
  <dc:description/>
  <cp:lastModifiedBy>Гроссмейстер</cp:lastModifiedBy>
  <cp:revision>3</cp:revision>
  <dcterms:created xsi:type="dcterms:W3CDTF">2017-01-15T10:00:00Z</dcterms:created>
  <dcterms:modified xsi:type="dcterms:W3CDTF">2018-01-18T20:58:00Z</dcterms:modified>
</cp:coreProperties>
</file>