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6F" w:rsidRPr="00406489" w:rsidRDefault="00A91D6F" w:rsidP="00A91D6F">
      <w:pPr>
        <w:pBdr>
          <w:bottom w:val="dotted" w:sz="6" w:space="8" w:color="CCCCCC"/>
        </w:pBdr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be-BY"/>
        </w:rPr>
        <w:t>Обретение Казанской иконы Божией Матери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Действующие лица: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1. 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Ведущий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2. 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Иосиф-слепец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3. 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Данила Онучин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4. 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Фатима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5. 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Анисья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6. 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Воевода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7. 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Матрона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8. 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о. Ермолай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1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Случилось это давным-давно, когда царем на Руси был Иоанн Васильевич Грозный. Славный город Казань был взят русскими войсками, и вера христианская стала распространяться среди магометан. Но вот однажды случился в Казани страшный пожар: деревянные дома вспыхивали как спички, выгорали целые улицы.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(за сценой)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Анисья, бросай все, бежим!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Козу-то, козу отвязать надо!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Бросай, говорю тебе, крыша полыхает уже!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Матрона, скорей! Бежим!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Выбегают на середину.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Мама, пусти, там котенок остался в подвале. Жалко его!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(выбегает на сцену, ему навстречу Матрона)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Куда ты?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Котенок!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Доченька, там уже стены рухнули! Все теперь, все…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Куда же теперь мы?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Деваться некуда. Попросимся на постой к Иосифу. Он добрый.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2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Стук в дверь.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Кто это к слепцу Иосифу пожаловал?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я, соседушка!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А, Данила, заходи. Я тебя по голосу узнал.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Со мной еще Анисья и Матрона.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Анисья, 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Мир вашему дому.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Ох, беду чует мое сердце. Неужели и вы погорельцы?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Да, до последнего бревнышка.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Два узла успели только вытащить — остальное все сгорело. Нищие мы теперь.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Зато Господь нас не оставляет.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уж, оно и видно!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вы проходите, располагайтесь. Я-то ведь один, поживете пока у меня.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Вдалеке появляется Фатима.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Молочко, кумыс, сметанка! Все свежее, недорогое!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Фатима, эй, Фатима!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Фатима подходит к Иосифу.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color w:val="000000"/>
          <w:lang w:eastAsia="be-BY"/>
        </w:rPr>
        <w:t>Возьму, Фатима-апа, нынче у меня гости.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А! Новые погорельцы? Знаю, знаю: по всей Казани пожары полыхают. Ведь вы, православные, Аллаха не почитаете, потому он на вас и гневается!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Иди, Фатима, иди с миром, а мы в нашей вере сомневаться не станем.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Фатима уходит.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3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Может, и права она.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ты что, батюшка, как можешь говорить такое?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И правда, Данилушка, ты Бога-то не гневи, не нам о Его воле судить.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Легко тебе говорить — у тебя все есть, а у нас ничего не осталось, и дочка маленькая, и родных никого.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как же ему легко — ведь он слепой!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Много ты в жизни понимаешь! Иди спать!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Матрона и Иосиф уходят.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Что делать, Анисья? Хоть в петлю! Что делать?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 унывай. Послушай, увидела я сейчас эту басурманку Фатиму и подумала: муж-то у нее богатый, видно, а я — вот, посмотри, — перстенек матушкин успела из ларца вытащить, когда убегала.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Ну и что?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Видно, у тебя, Данила, разум от горя помутился. Перстенек-то золотой да с изумрудом настоящим.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Продать перстень?! И правда! Начнем строиться заново… Завтра пойду к Фатиме. Утро вечера мудренее.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4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ночью приснился Матроне чудесный сон. Стоит пред ней икона Богородицы, как живая, вся сияющая новыми красками, и Сама Царица Небесная говорит ей: «Икона моя сия находится в земле, на пепелище сгоревшего вашего дома. Объяви об этом архиепископу и воеводам, чтобы нашли они икону мою и взяли ее с почестями». Утром первым проснулся Данила.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Вставайте, матушки! Нечего нежится в постели в чужом доме. Земля хоть и обгоревшая да наша осталась.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softHyphen/>
        <w:t xml:space="preserve"> Будем на старом месте новый дом строить.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(про себя)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Ой, как же это — ведь там икона! Но это был только сон. Или нет?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(вслух)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Тятя! А дом будет точь-в-точь на том же месте?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 задавай глупых вопросов, а скорее одевайся и матери помогай.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Пришли они на пепелище старого дома, погоревали немного да работой занялись.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Матушка! А ты сегодня ночью ничего не слышала?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Голос такой необыкновенный, ласковый?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нет же, говорю тебе! Что ты ходишь, бездельничаешь — вон работы сколько!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Папенька! А у деда Иосифа в избе есть икона Божией Матери, красивая такая, новая?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ты что! Он ведь три года как ослеп, зачем ему новая икона?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(про себя)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Значит, это действительно был сон! Неужели Сама Богородица ко мне приходила?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Ты что там все бормочешь тихонечко?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Матушка! Я сегодня Богородицу во сне видела. Она сказала, что здесь, в земле, на месте нашего дома, Ее икона сокрыта. Нужно сказать об этом архиерею. Матушка, давай сходим к архиерею!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к отцу, мне некогда.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Батюшка! Давай сходим к архиерею!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ты знаешь, глупенькая, кто такой архиерей? Будет он про твои детские сны выслушивать!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5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Молоко, кумыс, сметанка! Все свежее, недорогое!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пока ни к чему, Фатима-апа. А посмотри-ка ты вот на этот перстенек. Не купишь ли?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(берет перстень, рассматривает)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Не знаю, настоящий ли, не подделка?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Чистое золото, и изумруд заморский. Не подделка — вот те крест!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Что мне твой крест! Пойдем к воеводе — он и разберет, он-то знает.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(заходит к воеводе первая)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Здравствуй, батюшка воевода!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(дает несколько монет)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Реши спор в мою пользу.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Следующий!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(входит Данила)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Господин воевода, посмотри на этот перстень. Не легковат ли он на вес для настоящего золота?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Слов нет. Это фальшивка.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Помилуй, брат! Как можешь лгать — ведь ты христианин, ведь тебе от царя власть дана наши споры разрешать!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я сказал, что фальшивка это. И тебе, Данила, за то, что хотел обмануть бедную женщину, полагается выплатить в казну откупную.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Уходят.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6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Вернулся Данила домой.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Что с тобой, Данилушка? Лица на тебе нет.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Пропали мы совсем, Анисья. Вместо денег на строительство получил я одни убытки! Нет справедливости у Бога, нет! Как может Он быть так жесток к нам?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 говори так, Данила!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воевода-то каков! Христианин! Права, видно, Фатима, тысячу раз права!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Вскоре икона опять явилась девочке во сне и повелела рассказать обо всем без сомнения и страха, но родители опять не послушали Матрону. Явилась икона Матронушке в третий раз. Во время сна девочка была чудесной силой перенесена на середину двора сгоревшего дома и здесь увидела икону Пресвятой Богородицы. От Ее лица исходили огненные лучи</w:t>
      </w: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.: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Какое строгое лицо! Какие страшные лучи! Я боюсь, что они сожгут меня!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Голос: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Если ты не поведаешь глаголов Моих, я явлюсь в другом месте, но ты погибнешь.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Пораженная ужасом, девочка упала на землю и долго лежала, как мертвая. Наконец, придя в себя, она вспомнила свое видение и заплакала.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Матушка, матушка!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(вбегает)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Матронушка! Что случилось? Как ты здесь оказалась? Почему плачешь? Мы с Данилой уже обыскались тебя!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Матушка, почему вы мне не верили? Я столько раз говорила тебе и отцу про явление иконы. А теперь Божия Матерь сказала, что если мы не расскажем архиепископу и воеводе, то я могу погибнуть за непослушание. Мне страшно! Матушка, пойдем, пожалуйста, расскажем!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Ну что же с тобой делать? Еще заболеешь, чего доброго. Пойдем, успокойся только, и без тебя тяжко на сердце.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7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Пришли они сначала к воеводе-градоначальнику.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Следующий!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Анисья, 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Добрый день.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 чем пожаловали?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Выслушайте дочку мою, сделайте милость!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Пусть говорит.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Воевода-батюшка! Я видела во сне Богородицу. Она сказала, что на пепелище сгоревшего нашего дома зарыта Ее икона, ее надо найти, взять с почестями, отнести в храм, понимаете?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мне сегодня приснилось, будто я царь-государь. Так что же мне теперь, к самому Иоанну Васильевичу отправляться претензии предъявлять?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Воевода-батюшка! То, что я говорю — это не шутка, это правда.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Иди, не отвлекай по мелочам, я человек занятой.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8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Тогда отправились они к архиепископу, но он тоже не поверил Матронушке.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Ну, хорошо, чтобы ты наконец успокоилась, я сама поищу здесь в земле икону твою.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Стала Анисья копать, вскоре присоединился к ней Иосиф.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Устал я, деточка, ничего не могу найти.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Появляется о. Ермолай.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Здравствуйте! Чем вы заняты? Дом новый строите?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Как бы не так! Икону мы ищем. Матрона во сне видела,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softHyphen/>
        <w:t xml:space="preserve"> что здесь, на пепелище, икона Богородицы сокрыта.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Отец Ермолай! Это правда! Она была живая — сначала ласковая, потом грозная. Только мы никак найти не можем — всю землю перекопали.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ты сначала вспомни хорошенько, откуда было сияние, которое ты видела. А потом сама возьми лопату и копай. Сердце-то у тебя доброе, мысли чистые и вера крепкая — потому Богородица тебе и явилась, а значит, тебе и честь первой икону взять. А я пойду в нашем Никольском храме место достойное Ей приготовлю.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Кажется, вот здесь, где была наша печка, я видела сияние от иконы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(копает)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. Ой, моя лопата наткнулась на что-то твердое!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 это кусок сукна!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Нет, это икона.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Откуда ты знаешь, разве ты можешь видеть?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(разворачивает сукно)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она! Это Царица Небесная! Это Ее я видела во сне!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Действительно, икона!!! Как новая!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Пахнет свежими красками!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9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Молоко, кумыс, сметанка! Все свежее, недорогое!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Прости, Фатима-апа, сегодня день постный.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Не поймешь вас, православных — все не как у людей.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что, Фатима, ты чудеса православные-то видела? Полюбуйся!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(смотрит на икону)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вот вы в земле нашли и чудом считаете? Вот если бы ты, Иосиф, вдруг видеть стал, то это было бы настоящее чудо!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Появляется Данила, Фатима поспешно уходит.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Анисья: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Данилушка , посмотри, это настоящее чудо!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Что, икону нашли? Тоже мне чудо! Так ее наверняка ваш отец Ермолай тут сам ночью и спрятал.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Матрона: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как же сон, батя? Неужто отец Ермолай мне и сон сам показывал?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Мала ты еще, дочка. В сказки веришь, придумываешь много. Знаешь, вот если бы икона твоя помогла справедливость восстановить, если бы воевода наш и вот она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(показывает вслед Фатиме)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вдруг раскаялись и прощения попросили — это было бы настоящее чудо!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10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Весть о чудесном обретении иконы быстро разнеслась по всему городу, и множество народа собралось к месту ее явления. Архиепископ и воевода, прибыв сюда, со слезами просили у Богородицы прощения за свое неверие. Крестным ходом отправились люди в ближайшую церковь — Никольскую, к отцу Ермолаю.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Братья и сестры! Благословим Богородицу Пречистую, явившую нам чудесным образом икону свою! Матронушка, поставь ее на этот аналой, осторожно, не урони.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Отслужили они торжественный молебен, а после все стали к иконе прикладываться.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Дядя Иосиф, не хочешь ли и ты подойти к иконе? Давай помогу тебе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 (подводит слепца к иконе)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Богородица! Царица Небесная! Ты такое чудо явила нам — икону Твою, а я не могу увидеть ее. Ах, если бы Ты хоть на несколько мгновений показала мне грешному лик Свой!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(прикладывается к иконе)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Я вижу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softHyphen/>
        <w:t xml:space="preserve"> Ее! Я вижу Царицу Небесную! И младенца Христа вижу! И руки свои вижу, и ноги вижу! И вас, отец Ермолай, вижу!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(подходит к Фатиме, она ему кланяется)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с тобой мы разве знакомы?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то как же! Это я тебе уже третий год молоко и сметанку продаю.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Фатима-апа ! Ну, здравствуй! А ты, оказывается, молодая да красивая!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Это что же такое происходит? Ты что, видеть стал? Да как же это? Где же лекарей таких нашел, чтобы трехлетнюю слепоту вылечили?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lastRenderedPageBreak/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Лекари здесь ни при чем. Меня Пресвятая Богородица исцелила через икону свою.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(смотрит на икону)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Как, вот эта самая доска, которую вы на пепелище нашли?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Та самая! Только не доска это, а икона. Помнишь, что ты про чудо говорила?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Говорила, помню, но я не думала, что так действительно бывает.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(шепотом)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скажи, в народе толкуют, что Богородица ваша всем помогает, даже басурманам?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Иосиф: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Она не помогает только тем, кто у бедных семей обманом последнюю копейку отнимает.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Уходит.</w:t>
      </w:r>
    </w:p>
    <w:p w:rsidR="00A91D6F" w:rsidRPr="00406489" w:rsidRDefault="00A91D6F" w:rsidP="00A91D6F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i/>
          <w:iCs/>
          <w:color w:val="000000"/>
          <w:lang w:eastAsia="be-BY"/>
        </w:rPr>
        <w:t>Сцена 11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Ох, ведь и вправду виновата я. И зачем такую несправедливость сделала?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Данила идет к иконе и замечает Фатиму.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ты что здесь ходишь? Опять пришла себе жертву искать: православные — они, мол, глупые, доверчивые, да?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Прости, меня, Данилушка, прости — ну хотя бы ради чуда, которое сегодня в твоем доме совершилось. Я ведь знала, что перстенек настоящий, да хотела подешевле его получить, потому и воеводу подкупила.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Ради чуда, говоришь, простить? А от откупной меня кто освободит — чудо? А дом мне кто новый построит — тоже чудо?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Фатима: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(показывает в сторону)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Да ты на воеводу-то посмотри, вон там на коленях стоит и плачет.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Фатима подходит к воеводе и вместе с ним — к Даниле.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Прости меня, Данила, поддался я на подкуп, виноват. Но теперь ради иконы этой чудесной — ведь в твоем доме она явилась — выделяю тебе новую землю и денег вперед дам на строительство, сколько нужно.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Если бы я не знал, что ты шутить не умеешь, подумал бы, что издеваешься.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Воевода: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Приходи хоть сегодня — чистым золотом тебе из казны отсыплю.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Вот это да! Вот это чудо так чудо! Анисья, Матрона!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(замечает их рядом)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Вы слышали? </w:t>
      </w: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(подходят все остальные с о. Ермолаем)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Батюшка, может вы объясните, что это у нас происходит?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что происходит?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В сгоревшем доме нашлась новая икона, Иосиф стал видеть, Фатима в Богородицу поверила, воевода раскаялся!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И у тебя, Данила, впервые после пожара улыбку на лице вижу.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Данила: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Ну, да…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О. Ермолай: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А это все потому, что Пресвятая Богородица никогда не забывает нас в наших нуждах — Заступница Она наша и Покровительница. И через святую икону Свою сотворила для каждого то чудо, которого он ждал. Пусть будет названа эта чудотворная икона Казанской и пусть всегда охраняет Русь Православную!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> Казанская икона Божией Матери действительно прославилась многими чудесами: больные получали от нее исцеление, обиженные — покровительство, православные воины — силу и мужество. С ее помощью побеждали русские во многих страшных сражениях. Вы хотите знать, что стало с главными героями нашего рассказа? На месте обретения иконы был построен монастырь, и Матронушка, когда подросла, стала там первой игуменьей. О. Ермолай вскоре переехал в Москву и, получив в монашестве имя Ермоген, стал патриархом всея Руси. Закончил же свою жизнь как мученик за веру Христову. Именно он составил первое историческое сказание о Казанской иконе и написал чудесный умилительный тропарь «Заступница усердная», который мы все с вами знаем.</w:t>
      </w:r>
    </w:p>
    <w:p w:rsidR="00A91D6F" w:rsidRPr="00406489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i/>
          <w:iCs/>
          <w:color w:val="000000"/>
          <w:lang w:eastAsia="be-BY"/>
        </w:rPr>
        <w:t>Пение тропаря.</w:t>
      </w:r>
    </w:p>
    <w:p w:rsidR="00A91D6F" w:rsidRPr="00FD26A2" w:rsidRDefault="00A91D6F" w:rsidP="00A91D6F">
      <w:pPr>
        <w:spacing w:after="0" w:line="240" w:lineRule="auto"/>
        <w:rPr>
          <w:rFonts w:ascii="Helvetica" w:eastAsia="Times New Roman" w:hAnsi="Helvetica" w:cs="Helvetica"/>
          <w:color w:val="000000"/>
          <w:lang w:eastAsia="be-BY"/>
        </w:rPr>
      </w:pPr>
      <w:r w:rsidRPr="00406489">
        <w:rPr>
          <w:rFonts w:ascii="Helvetica" w:eastAsia="Times New Roman" w:hAnsi="Helvetica" w:cs="Helvetica"/>
          <w:b/>
          <w:bCs/>
          <w:color w:val="000000"/>
          <w:lang w:eastAsia="be-BY"/>
        </w:rPr>
        <w:t>Ведущий: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t xml:space="preserve"> Исполнившись радости, они тотчас же пошли в церковь Святителя Николая и поведали о случившемся всем, кто был там. И все люди, услышав рассказ тот, прославили Бога и святого Николая. А когда о случившемся узнал патриарх Михаил, то </w:t>
      </w:r>
      <w:r w:rsidRPr="00406489">
        <w:rPr>
          <w:rFonts w:ascii="Helvetica" w:eastAsia="Times New Roman" w:hAnsi="Helvetica" w:cs="Helvetica"/>
          <w:color w:val="000000"/>
          <w:lang w:eastAsia="be-BY"/>
        </w:rPr>
        <w:lastRenderedPageBreak/>
        <w:t>повелел дать старцу пособие от имения Церкви Святой Софии. И сотворили они праздник честен с вознесением хвалы и песнопениями.</w:t>
      </w:r>
    </w:p>
    <w:p w:rsidR="000E3455" w:rsidRDefault="000E3455">
      <w:pPr>
        <w:rPr>
          <w:rFonts w:ascii="Helvetica" w:eastAsia="Times New Roman" w:hAnsi="Helvetica" w:cs="Helvetica"/>
          <w:color w:val="000000"/>
          <w:lang w:eastAsia="be-BY"/>
        </w:rPr>
      </w:pPr>
      <w:r w:rsidRPr="000E3455">
        <w:rPr>
          <w:rFonts w:ascii="Helvetica" w:eastAsia="Times New Roman" w:hAnsi="Helvetica" w:cs="Helvetica"/>
          <w:color w:val="000000"/>
          <w:lang w:eastAsia="be-BY"/>
        </w:rPr>
        <w:t>ИСТОЧНИК</w:t>
      </w:r>
      <w:r w:rsidRPr="000E3455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0E3455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school.orthpatr.ru/ajax-reader/nojs/221654</w:t>
      </w:r>
    </w:p>
    <w:p w:rsidR="00B437D3" w:rsidRDefault="000E3455">
      <w:hyperlink r:id="rId6" w:history="1"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https</w:t>
        </w:r>
        <w:r w:rsidRPr="000E3455">
          <w:rPr>
            <w:rStyle w:val="a5"/>
            <w:rFonts w:ascii="Helvetica" w:eastAsia="Times New Roman" w:hAnsi="Helvetica" w:cs="Helvetica"/>
            <w:lang w:eastAsia="be-BY"/>
          </w:rPr>
          <w:t>://</w:t>
        </w:r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infou</w:t>
        </w:r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r</w:t>
        </w:r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ok</w:t>
        </w:r>
        <w:r w:rsidRPr="000E3455">
          <w:rPr>
            <w:rStyle w:val="a5"/>
            <w:rFonts w:ascii="Helvetica" w:eastAsia="Times New Roman" w:hAnsi="Helvetica" w:cs="Helvetica"/>
            <w:lang w:eastAsia="be-BY"/>
          </w:rPr>
          <w:t>.</w:t>
        </w:r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ru</w:t>
        </w:r>
        <w:r w:rsidRPr="000E3455">
          <w:rPr>
            <w:rStyle w:val="a5"/>
            <w:rFonts w:ascii="Helvetica" w:eastAsia="Times New Roman" w:hAnsi="Helvetica" w:cs="Helvetica"/>
            <w:lang w:eastAsia="be-BY"/>
          </w:rPr>
          <w:t>/</w:t>
        </w:r>
        <w:proofErr w:type="spellStart"/>
        <w:r w:rsidRPr="005C5D1D">
          <w:rPr>
            <w:rStyle w:val="a5"/>
            <w:rFonts w:ascii="Helvetica" w:eastAsia="Times New Roman" w:hAnsi="Helvetica" w:cs="Helvetica"/>
            <w:lang w:val="ru-RU" w:eastAsia="be-BY"/>
          </w:rPr>
          <w:t>prazdnik</w:t>
        </w:r>
        <w:proofErr w:type="spellEnd"/>
      </w:hyperlink>
      <w:bookmarkStart w:id="0" w:name="_GoBack"/>
      <w:bookmarkEnd w:id="0"/>
    </w:p>
    <w:sectPr w:rsidR="00B437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B4" w:rsidRDefault="00785DB4">
      <w:pPr>
        <w:spacing w:after="0" w:line="240" w:lineRule="auto"/>
      </w:pPr>
      <w:r>
        <w:separator/>
      </w:r>
    </w:p>
  </w:endnote>
  <w:endnote w:type="continuationSeparator" w:id="0">
    <w:p w:rsidR="00785DB4" w:rsidRDefault="0078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96994"/>
      <w:docPartObj>
        <w:docPartGallery w:val="Page Numbers (Bottom of Page)"/>
        <w:docPartUnique/>
      </w:docPartObj>
    </w:sdtPr>
    <w:sdtEndPr/>
    <w:sdtContent>
      <w:p w:rsidR="00406489" w:rsidRDefault="00A91D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55" w:rsidRPr="000E3455">
          <w:rPr>
            <w:noProof/>
            <w:lang w:val="ru-RU"/>
          </w:rPr>
          <w:t>4</w:t>
        </w:r>
        <w:r>
          <w:fldChar w:fldCharType="end"/>
        </w:r>
      </w:p>
    </w:sdtContent>
  </w:sdt>
  <w:p w:rsidR="00406489" w:rsidRDefault="00785D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B4" w:rsidRDefault="00785DB4">
      <w:pPr>
        <w:spacing w:after="0" w:line="240" w:lineRule="auto"/>
      </w:pPr>
      <w:r>
        <w:separator/>
      </w:r>
    </w:p>
  </w:footnote>
  <w:footnote w:type="continuationSeparator" w:id="0">
    <w:p w:rsidR="00785DB4" w:rsidRDefault="00785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7"/>
    <w:rsid w:val="000A0767"/>
    <w:rsid w:val="000E3455"/>
    <w:rsid w:val="00785DB4"/>
    <w:rsid w:val="00A91D6F"/>
    <w:rsid w:val="00B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8BFC-5056-4D6A-B01E-DBE13FC5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D6F"/>
  </w:style>
  <w:style w:type="character" w:styleId="a5">
    <w:name w:val="Hyperlink"/>
    <w:basedOn w:val="a0"/>
    <w:uiPriority w:val="99"/>
    <w:unhideWhenUsed/>
    <w:rsid w:val="000E345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3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azdnik-den-svyatogo-nikolaya-238451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2074</Words>
  <Characters>12653</Characters>
  <Application>Microsoft Office Word</Application>
  <DocSecurity>0</DocSecurity>
  <Lines>105</Lines>
  <Paragraphs>29</Paragraphs>
  <ScaleCrop>false</ScaleCrop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Гроссмейстер</cp:lastModifiedBy>
  <cp:revision>3</cp:revision>
  <dcterms:created xsi:type="dcterms:W3CDTF">2018-01-18T22:01:00Z</dcterms:created>
  <dcterms:modified xsi:type="dcterms:W3CDTF">2018-01-18T22:10:00Z</dcterms:modified>
</cp:coreProperties>
</file>