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D246" w14:textId="5C14BD25" w:rsidR="00881734" w:rsidRPr="001D4C00" w:rsidRDefault="001D4C00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1 чтец </w:t>
      </w:r>
      <w:r w:rsidR="00881734" w:rsidRPr="001D4C00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>7 января</w:t>
      </w:r>
      <w:r w:rsidR="008B4C64" w:rsidRPr="001D4C00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 xml:space="preserve"> </w:t>
      </w:r>
      <w:r w:rsidR="00881734" w:rsidRPr="001D4C00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>Рождество Христово</w:t>
      </w:r>
    </w:p>
    <w:p w14:paraId="1808B640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Я листаю календарь,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За окном скрипит январь,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Машет мне, суровый,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Веткою еловой.</w:t>
      </w:r>
    </w:p>
    <w:p w14:paraId="21448187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Сердце чутко замирает,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В воздухе – лилово.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Зимней сказкой наступает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Рождество Христово.</w:t>
      </w:r>
    </w:p>
    <w:p w14:paraId="5C29EE6F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Дома – ёлка и подарки.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В храме – свет сияет яркий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И рождественский тропарь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С клироса летит в алтарь.</w:t>
      </w:r>
    </w:p>
    <w:p w14:paraId="45871BB0" w14:textId="4F0DBE5B" w:rsidR="00881734" w:rsidRPr="001D4C00" w:rsidRDefault="001D4C00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 чтец </w:t>
      </w:r>
      <w:r w:rsidR="00881734" w:rsidRPr="001D4C00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>19 января</w:t>
      </w:r>
      <w:r w:rsidR="008B4C64" w:rsidRPr="001D4C00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 xml:space="preserve"> </w:t>
      </w:r>
      <w:r w:rsidR="00881734" w:rsidRPr="001D4C00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>Крещение Господне</w:t>
      </w:r>
    </w:p>
    <w:p w14:paraId="6B3E033B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На Крещение мороз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Нам старик январь принёс: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Окна – в сказочных узорах,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Сосны – в снеговых уборах.</w:t>
      </w:r>
    </w:p>
    <w:p w14:paraId="450ED589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И идут все чередой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За крещенскою водой,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Ведь в Крещение Своё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Освятил Господь её.</w:t>
      </w:r>
    </w:p>
    <w:p w14:paraId="0134B07C" w14:textId="127B58A5" w:rsidR="00881734" w:rsidRPr="001D4C00" w:rsidRDefault="00DB1EAD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3</w:t>
      </w:r>
      <w:r w:rsidRPr="00DB1EAD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 чтец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>15 февраля</w:t>
      </w:r>
      <w:r w:rsidR="008B4C64" w:rsidRPr="00DB1EAD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 xml:space="preserve">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>Сретение Господне</w:t>
      </w:r>
    </w:p>
    <w:p w14:paraId="5D6348DB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В день февральский ледяной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Встретились зима с весной.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Церковь празднует сегодня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Праздник Сретенья Господня.</w:t>
      </w:r>
    </w:p>
    <w:p w14:paraId="44EEE229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Льётся колокольный звон.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 xml:space="preserve">В храме старец </w:t>
      </w:r>
      <w:proofErr w:type="spellStart"/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Симмеон</w:t>
      </w:r>
      <w:proofErr w:type="spellEnd"/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Мальчика Христа встречает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И как Бога величает.</w:t>
      </w:r>
    </w:p>
    <w:p w14:paraId="5C6C1EA2" w14:textId="13A433DC" w:rsidR="00881734" w:rsidRPr="001D4C00" w:rsidRDefault="00DB1EAD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 чтец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 xml:space="preserve">7 </w:t>
      </w:r>
      <w:proofErr w:type="gramStart"/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>апреля</w:t>
      </w:r>
      <w:r w:rsidR="008B4C64" w:rsidRPr="00DB1EAD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 xml:space="preserve"> 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>Благовещение</w:t>
      </w:r>
      <w:proofErr w:type="gramEnd"/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u w:val="single"/>
          <w:lang w:eastAsia="ru-RU"/>
        </w:rPr>
        <w:t xml:space="preserve"> Девы Марии</w:t>
      </w:r>
    </w:p>
    <w:p w14:paraId="3AE00DCF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А с весной к нам пост приходит,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В жизни новый чин заводит.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В храме – свечи, ладан росный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И слова Триоди постной.</w:t>
      </w:r>
    </w:p>
    <w:p w14:paraId="407E99B0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Март сменяется апрелем,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Утро тонет в птичьих трелях.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  <w:t>С нами чудо из чудес —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br/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Благовещенье с небес!</w:t>
      </w:r>
    </w:p>
    <w:p w14:paraId="53DAC675" w14:textId="55ACE0E3" w:rsidR="00881734" w:rsidRPr="001D4C00" w:rsidRDefault="00DB1EAD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5</w:t>
      </w:r>
      <w:r w:rsidRPr="00DB1EAD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 xml:space="preserve"> чтец</w:t>
      </w:r>
      <w:r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 xml:space="preserve">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u w:val="single"/>
          <w:lang w:eastAsia="ru-RU"/>
        </w:rPr>
        <w:t>Вербное Воскресенье</w:t>
      </w:r>
    </w:p>
    <w:p w14:paraId="0AFC6853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Мерно пост к концу стремится.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И перед Страстной седмицей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В воскресенье в храм идём,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</w:r>
      <w:proofErr w:type="spellStart"/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Вербочки</w:t>
      </w:r>
      <w:proofErr w:type="spellEnd"/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 xml:space="preserve"> в руках несём.</w:t>
      </w:r>
    </w:p>
    <w:p w14:paraId="103AE842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Вербы в храме освятим,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Дома у икон поставим.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Ныне Вход Господень славим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В город Иерусалим.</w:t>
      </w:r>
    </w:p>
    <w:p w14:paraId="3EECF6FB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Шёл Господь в священный град,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Шёл навстречу муке крестной.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Знал, что будет Он распят,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Знал, что в третий день воскреснет.</w:t>
      </w:r>
    </w:p>
    <w:p w14:paraId="5CB2849E" w14:textId="489F7076" w:rsidR="00881734" w:rsidRPr="001D4C00" w:rsidRDefault="00DB1EAD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6</w:t>
      </w:r>
      <w:r w:rsidRPr="00DB1EAD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 xml:space="preserve"> чтец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u w:val="single"/>
          <w:lang w:eastAsia="ru-RU"/>
        </w:rPr>
        <w:t>Христова Пасха</w:t>
      </w:r>
    </w:p>
    <w:p w14:paraId="47969889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После долгого говенья,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Причастившись на Страстной,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Православные с волненьем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К службе шествуют ночной.</w:t>
      </w:r>
    </w:p>
    <w:p w14:paraId="77669243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С яйцами и куличами,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С пасхами и со свечами,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С крестным ходом,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с дружным пеньем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Мы встречаем Воскресенье.</w:t>
      </w:r>
    </w:p>
    <w:p w14:paraId="35061405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Солнце пляшет и играет.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Бог всю тварь благословляет.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От земли и до небес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Всё поёт: «Христос воскрес!»</w:t>
      </w:r>
    </w:p>
    <w:p w14:paraId="453ACB13" w14:textId="2ECEC2FB" w:rsidR="00881734" w:rsidRPr="001D4C00" w:rsidRDefault="00DB1EAD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7</w:t>
      </w:r>
      <w:r w:rsidRPr="00DB1EAD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 xml:space="preserve"> чтец</w:t>
      </w:r>
      <w:r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 xml:space="preserve">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u w:val="single"/>
          <w:lang w:eastAsia="ru-RU"/>
        </w:rPr>
        <w:t>Вознесение Господне</w:t>
      </w:r>
    </w:p>
    <w:p w14:paraId="7B8D67C6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Вот весну торопит лето,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В зелень яркую одето.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Истекает срок весенний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В день Господня Вознесенья.</w:t>
      </w:r>
    </w:p>
    <w:p w14:paraId="7AD308E4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Был Спаситель сорок дней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Вместе с Церковью Своей.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>Час настал: вознёсся Он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/>
        <w:t xml:space="preserve">Над горою </w:t>
      </w:r>
      <w:proofErr w:type="spellStart"/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Елеон</w:t>
      </w:r>
      <w:proofErr w:type="spellEnd"/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t>.</w:t>
      </w:r>
    </w:p>
    <w:p w14:paraId="0AB00FA0" w14:textId="77777777" w:rsidR="001D4C00" w:rsidRPr="001D4C00" w:rsidRDefault="001D4C00">
      <w:pPr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4"/>
          <w:szCs w:val="24"/>
          <w:lang w:eastAsia="ru-RU"/>
        </w:rPr>
        <w:br w:type="page"/>
      </w:r>
    </w:p>
    <w:p w14:paraId="31C4194A" w14:textId="5FA59CF9" w:rsidR="00881734" w:rsidRPr="001D4C00" w:rsidRDefault="00DB1EAD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lastRenderedPageBreak/>
        <w:t>8</w:t>
      </w:r>
      <w:r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 xml:space="preserve"> чтец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День Святой Троицы</w:t>
      </w:r>
    </w:p>
    <w:p w14:paraId="4B0B0280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В светлый день пятидесятый,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Как воскрес Господь распятый,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Дух Святой на землю сходит,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Благодать с небес низводит.</w:t>
      </w:r>
    </w:p>
    <w:p w14:paraId="006BC172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В храме словно райский сад: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Травка и берёзки всюду.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На коленях все стоят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И, молясь, дивятся чуду.</w:t>
      </w:r>
    </w:p>
    <w:p w14:paraId="40E8D6D4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Людям Троица открылась: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Сын, Отец и Дух Святой.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 xml:space="preserve">Всё творенье </w:t>
      </w:r>
      <w:proofErr w:type="spellStart"/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освятилось</w:t>
      </w:r>
      <w:proofErr w:type="spellEnd"/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Неземною красотой.</w:t>
      </w:r>
    </w:p>
    <w:p w14:paraId="240CAC83" w14:textId="65F57652" w:rsidR="00881734" w:rsidRPr="001D4C00" w:rsidRDefault="00DB1EAD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9</w:t>
      </w:r>
      <w:r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 xml:space="preserve"> чтец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19 </w:t>
      </w:r>
      <w:proofErr w:type="spellStart"/>
      <w:proofErr w:type="gramStart"/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августа</w:t>
      </w:r>
      <w:r w:rsidR="001D4C00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.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Преображение</w:t>
      </w:r>
      <w:proofErr w:type="spellEnd"/>
      <w:proofErr w:type="gramEnd"/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 Господне</w:t>
      </w:r>
    </w:p>
    <w:p w14:paraId="1542E9F2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После Троицкой недели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Дни Петровок пролетели.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Уж на небе гроздья звёзд: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В августе – Успенский пост.</w:t>
      </w:r>
    </w:p>
    <w:p w14:paraId="43159FE9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Урожай приносит сад: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Яблоки и виноград.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Освящают их с кропленьем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В чудный день Преображенья.</w:t>
      </w:r>
    </w:p>
    <w:p w14:paraId="2FA493EC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Угощаются плодами,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 xml:space="preserve">Веселясь, и </w:t>
      </w:r>
      <w:proofErr w:type="gramStart"/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млад</w:t>
      </w:r>
      <w:proofErr w:type="gramEnd"/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 xml:space="preserve"> и стар.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В воздухе в саду и в храме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Яблочный разлит нектар.</w:t>
      </w:r>
    </w:p>
    <w:p w14:paraId="6CECC2AE" w14:textId="4B790320" w:rsidR="00881734" w:rsidRPr="00DB1EAD" w:rsidRDefault="00DB1EAD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 xml:space="preserve">10 </w:t>
      </w:r>
      <w:r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 xml:space="preserve">чтец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28 </w:t>
      </w:r>
      <w:proofErr w:type="spellStart"/>
      <w:proofErr w:type="gramStart"/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августа</w:t>
      </w:r>
      <w:r w:rsidR="001D4C00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.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Успение</w:t>
      </w:r>
      <w:proofErr w:type="spellEnd"/>
      <w:proofErr w:type="gramEnd"/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 Богородицы</w:t>
      </w:r>
    </w:p>
    <w:p w14:paraId="51F5762F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Лето на исходе тает.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Дивный праздник наступает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С робкой нежностью осенней —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Богородицы Успенье.</w:t>
      </w:r>
    </w:p>
    <w:p w14:paraId="520CEFF6" w14:textId="74FA555B" w:rsidR="008B4C64" w:rsidRPr="001D4C00" w:rsidRDefault="00881734" w:rsidP="001D4C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В храме тихий свет струится,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Все целуют плащаницу.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По преданью, Сам Христос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Богоматерь в рай вознёс.</w:t>
      </w:r>
    </w:p>
    <w:p w14:paraId="3CAF19B4" w14:textId="56D6D42A" w:rsidR="00881734" w:rsidRPr="001D4C00" w:rsidRDefault="00DB1EAD" w:rsidP="001D4C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 чтец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21 сентября</w:t>
      </w:r>
      <w:r w:rsidR="008B4C6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Рождество Богородицы</w:t>
      </w:r>
    </w:p>
    <w:p w14:paraId="2479EC0E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Осень мягко золотится.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В дальний путь готовы птицы.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Освежает их собранье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Ветра тёплое дыханье.</w:t>
      </w:r>
    </w:p>
    <w:p w14:paraId="74618A82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В день сентябрьский долгожданный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У Иоакима с Анной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Давняя мечта сбылась: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Дочь Мария родилась.</w:t>
      </w:r>
    </w:p>
    <w:p w14:paraId="1ED1D719" w14:textId="2410DC77" w:rsidR="00881734" w:rsidRPr="001D4C00" w:rsidRDefault="00DB1EAD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2 чтец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27 </w:t>
      </w:r>
      <w:proofErr w:type="gramStart"/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сентября</w:t>
      </w:r>
      <w:r w:rsidR="008B4C6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 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Воздвижение</w:t>
      </w:r>
      <w:proofErr w:type="gramEnd"/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 Креста Господня</w:t>
      </w:r>
    </w:p>
    <w:p w14:paraId="73358BAF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После трёх веков гонений,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Святотатств и убиений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Найден был Господень Крест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У святых Голгофских мест.</w:t>
      </w:r>
    </w:p>
    <w:p w14:paraId="683C9BDA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Крест – Вселенной охранитель,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Зол и страхов победитель,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Церкви Божией краса,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Лестница на небеса.</w:t>
      </w:r>
    </w:p>
    <w:p w14:paraId="64F2CB1C" w14:textId="605DD88F" w:rsidR="00881734" w:rsidRPr="001D4C00" w:rsidRDefault="00DB1EAD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13</w:t>
      </w:r>
      <w:r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 xml:space="preserve"> чтец</w:t>
      </w:r>
      <w:r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 xml:space="preserve">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14 </w:t>
      </w:r>
      <w:proofErr w:type="gramStart"/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октября</w:t>
      </w:r>
      <w:r w:rsidR="008B4C6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 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Покров</w:t>
      </w:r>
      <w:proofErr w:type="gramEnd"/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 Богородицы</w:t>
      </w:r>
    </w:p>
    <w:p w14:paraId="5166CE02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Убывает день осенний,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Умолкает птичье пенье.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И сегодня выпал в срок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Первый беленький снежок.</w:t>
      </w:r>
    </w:p>
    <w:p w14:paraId="6FF9FE96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В этот день Андрей блаженный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Видел свет неизреченный: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 xml:space="preserve">Богоматерь во </w:t>
      </w:r>
      <w:proofErr w:type="spellStart"/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Влахернах</w:t>
      </w:r>
      <w:proofErr w:type="spellEnd"/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Богу молится о верных,</w:t>
      </w:r>
    </w:p>
    <w:p w14:paraId="64A8B4DB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Всех невидимым покровом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Благодатно осеняет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И в земном пути суровом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От несчастий сохраняет.</w:t>
      </w:r>
    </w:p>
    <w:p w14:paraId="33E6F8EE" w14:textId="646BBC86" w:rsidR="00881734" w:rsidRPr="001D4C00" w:rsidRDefault="00DB1EAD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 xml:space="preserve">14 чтец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4 </w:t>
      </w:r>
      <w:proofErr w:type="spellStart"/>
      <w:proofErr w:type="gramStart"/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декабря</w:t>
      </w:r>
      <w:r w:rsidR="001D4C00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.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Введение</w:t>
      </w:r>
      <w:proofErr w:type="spellEnd"/>
      <w:proofErr w:type="gramEnd"/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 во Храм Девы Марии</w:t>
      </w:r>
    </w:p>
    <w:p w14:paraId="3EE8A1EC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Властной поступью скрипучей,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Снежные гоняя тучи,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Стужей утренней пугая,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К нам пришла зима седая.</w:t>
      </w:r>
    </w:p>
    <w:p w14:paraId="7D989DF1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Пост Рождественский встречаем,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Славный праздник отмечаем —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Приснодевы в храм Введенье,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Ангелам на удивленье.</w:t>
      </w:r>
    </w:p>
    <w:p w14:paraId="62F02421" w14:textId="77777777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Входит Богоматерь прямо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Во Святое место храма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И Рождение Господне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Возвещает нам сегодня.</w:t>
      </w:r>
    </w:p>
    <w:p w14:paraId="31A6F050" w14:textId="312F1AEB" w:rsidR="00881734" w:rsidRPr="00DB1EAD" w:rsidRDefault="00DB1EAD" w:rsidP="001D4C0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 xml:space="preserve">15 чтец </w:t>
      </w:r>
      <w:r w:rsidR="00881734" w:rsidRP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u w:val="single"/>
          <w:lang w:eastAsia="ru-RU"/>
        </w:rPr>
        <w:t>Заключение</w:t>
      </w:r>
    </w:p>
    <w:p w14:paraId="6C5DFD3C" w14:textId="14900BE0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Снег позёмкою взметнулся —Календарный круг сомкнулся.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За Филипповым постом —Вновь Сочельник с Рождеством.</w:t>
      </w:r>
    </w:p>
    <w:p w14:paraId="6CC8CE45" w14:textId="18210C4B" w:rsidR="00881734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Так идёт за годом год —Всё имеет свой черёд: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Праздник сменится днём</w:t>
      </w:r>
      <w:r w:rsidR="00DB1EAD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 xml:space="preserve"> 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будним,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Утро кончится полуднем.</w:t>
      </w:r>
    </w:p>
    <w:p w14:paraId="0D480E28" w14:textId="1942395C" w:rsidR="00395578" w:rsidRPr="001D4C00" w:rsidRDefault="00881734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 xml:space="preserve">Как мудры законы </w:t>
      </w:r>
      <w:proofErr w:type="gramStart"/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эти</w:t>
      </w:r>
      <w:r w:rsid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 xml:space="preserve"> 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!</w:t>
      </w:r>
      <w:proofErr w:type="gramEnd"/>
      <w:r w:rsidR="00E265D3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 xml:space="preserve"> 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Ведь теченье дней, столетий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br/>
        <w:t>И движение светил</w:t>
      </w:r>
      <w:r w:rsid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 xml:space="preserve">  </w:t>
      </w:r>
      <w:r w:rsidRPr="001D4C00">
        <w:rPr>
          <w:rFonts w:ascii="Times New Roman" w:eastAsia="Times New Roman" w:hAnsi="Times New Roman" w:cs="Times New Roman"/>
          <w:b/>
          <w:bCs/>
          <w:color w:val="373C43"/>
          <w:sz w:val="20"/>
          <w:szCs w:val="20"/>
          <w:lang w:eastAsia="ru-RU"/>
        </w:rPr>
        <w:t>Сам Господь благословил!</w:t>
      </w:r>
    </w:p>
    <w:p w14:paraId="34EA672A" w14:textId="1F84738D" w:rsidR="00A30005" w:rsidRPr="001D4C00" w:rsidRDefault="00A30005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</w:p>
    <w:p w14:paraId="3751B207" w14:textId="54278D29" w:rsidR="00A30005" w:rsidRPr="001D4C00" w:rsidRDefault="00A30005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</w:p>
    <w:p w14:paraId="5AA6896F" w14:textId="61058F4D" w:rsidR="00A30005" w:rsidRPr="001D4C00" w:rsidRDefault="00A30005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 </w:t>
      </w:r>
    </w:p>
    <w:p w14:paraId="13E495DD" w14:textId="60921FBD" w:rsidR="00CC13AB" w:rsidRPr="001D4C00" w:rsidRDefault="00CC13AB" w:rsidP="00CC1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 Программа дополнительного образования детей </w:t>
      </w:r>
    </w:p>
    <w:p w14:paraId="4356038C" w14:textId="77777777" w:rsidR="00CC13AB" w:rsidRPr="001D4C00" w:rsidRDefault="00CC13AB" w:rsidP="00CC1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по основам православной культуры «Дорогою добра».</w:t>
      </w:r>
    </w:p>
    <w:p w14:paraId="55D2E30B" w14:textId="77777777" w:rsidR="00CC13AB" w:rsidRPr="001D4C00" w:rsidRDefault="00CC13AB" w:rsidP="00CC1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</w:p>
    <w:p w14:paraId="165D029A" w14:textId="19CFD734" w:rsidR="00CC13AB" w:rsidRPr="001D4C00" w:rsidRDefault="00CC13AB" w:rsidP="00CC1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proofErr w:type="gramStart"/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Задачи :</w:t>
      </w:r>
      <w:proofErr w:type="gramEnd"/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 1. Формировать у детей представления о духовно-нравственном укладе жизни белорусского народа посредством введения их в круг основных православных праздников.</w:t>
      </w:r>
    </w:p>
    <w:p w14:paraId="09398D1D" w14:textId="77777777" w:rsidR="00CC13AB" w:rsidRPr="001D4C00" w:rsidRDefault="00CC13AB" w:rsidP="00CC1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                 2. Способствовать становлению духовно-нравственных ценностей (доверия, послушания, милосердия, трудолюбия, любви к </w:t>
      </w:r>
      <w:proofErr w:type="gramStart"/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ближнему )</w:t>
      </w:r>
      <w:proofErr w:type="gramEnd"/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 на основе познания и раскрытия значений православных праздников.</w:t>
      </w:r>
    </w:p>
    <w:p w14:paraId="7FE749BA" w14:textId="77777777" w:rsidR="00CC13AB" w:rsidRPr="001D4C00" w:rsidRDefault="00CC13AB" w:rsidP="00CC1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                 3. Воспитывать желание отмечать вместе с родителями православные календарные праздники, стремление к пониманию их жизненного смысла.</w:t>
      </w:r>
    </w:p>
    <w:p w14:paraId="67046D9D" w14:textId="77777777" w:rsidR="00CC13AB" w:rsidRPr="001D4C00" w:rsidRDefault="00CC13AB" w:rsidP="00CC1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       Главным условием реализации данной программы </w:t>
      </w:r>
      <w:proofErr w:type="gramStart"/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>является  естественное</w:t>
      </w:r>
      <w:proofErr w:type="gramEnd"/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 «вхождение» в педагогический процесс.</w:t>
      </w:r>
    </w:p>
    <w:p w14:paraId="2FEE026B" w14:textId="77777777" w:rsidR="00CC13AB" w:rsidRPr="001D4C00" w:rsidRDefault="00CC13AB" w:rsidP="00CC13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 w:rsidRPr="001D4C00">
        <w:rPr>
          <w:rFonts w:ascii="Times New Roman" w:eastAsia="Times New Roman" w:hAnsi="Times New Roman" w:cs="Times New Roman"/>
          <w:b/>
          <w:bCs/>
          <w:color w:val="373C43"/>
          <w:lang w:eastAsia="ru-RU"/>
        </w:rPr>
        <w:t xml:space="preserve">     Основные характеристики деятельности: сочетание обучения и духовно-нравственного воспитания, интеграция духовно-нравственного и художественно-эстетического, физического и трудового воспитания.</w:t>
      </w:r>
    </w:p>
    <w:p w14:paraId="2EF4B8F4" w14:textId="7D6832F7" w:rsidR="00A30005" w:rsidRPr="001D4C00" w:rsidRDefault="00A30005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</w:p>
    <w:p w14:paraId="21783521" w14:textId="1B9AEF29" w:rsidR="00A30005" w:rsidRPr="001D4C00" w:rsidRDefault="00A30005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</w:p>
    <w:p w14:paraId="21D5A5E7" w14:textId="1C4A56A0" w:rsidR="00A30005" w:rsidRPr="001D4C00" w:rsidRDefault="00A30005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</w:p>
    <w:p w14:paraId="6AEA0B71" w14:textId="6F63B0C4" w:rsidR="00A30005" w:rsidRPr="001D4C00" w:rsidRDefault="001D4C00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3C43"/>
          <w:lang w:eastAsia="ru-RU"/>
        </w:rPr>
        <w:drawing>
          <wp:inline distT="0" distB="0" distL="0" distR="0" wp14:anchorId="34CF6867" wp14:editId="7B1F25CE">
            <wp:extent cx="4352925" cy="5362575"/>
            <wp:effectExtent l="0" t="0" r="9525" b="9525"/>
            <wp:docPr id="14640345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752" cy="5373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B0665" w14:textId="0E712BA8" w:rsidR="00A30005" w:rsidRPr="001D4C00" w:rsidRDefault="00A30005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</w:p>
    <w:p w14:paraId="26A49324" w14:textId="12AD8E05" w:rsidR="00A30005" w:rsidRPr="001D4C00" w:rsidRDefault="00A30005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</w:p>
    <w:p w14:paraId="272E034D" w14:textId="77777777" w:rsidR="00A30005" w:rsidRPr="001D4C00" w:rsidRDefault="00A30005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</w:p>
    <w:p w14:paraId="3E4FA149" w14:textId="77777777" w:rsidR="00A30005" w:rsidRPr="001D4C00" w:rsidRDefault="00A30005" w:rsidP="003B6B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C43"/>
          <w:lang w:eastAsia="ru-RU"/>
        </w:rPr>
      </w:pPr>
    </w:p>
    <w:sectPr w:rsidR="00A30005" w:rsidRPr="001D4C00" w:rsidSect="001D4C00">
      <w:footerReference w:type="default" r:id="rId7"/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4BBD" w14:textId="77777777" w:rsidR="00F870D2" w:rsidRDefault="00F870D2" w:rsidP="00881734">
      <w:pPr>
        <w:spacing w:after="0" w:line="240" w:lineRule="auto"/>
      </w:pPr>
      <w:r>
        <w:separator/>
      </w:r>
    </w:p>
  </w:endnote>
  <w:endnote w:type="continuationSeparator" w:id="0">
    <w:p w14:paraId="13A32BF6" w14:textId="77777777" w:rsidR="00F870D2" w:rsidRDefault="00F870D2" w:rsidP="0088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825085"/>
      <w:docPartObj>
        <w:docPartGallery w:val="Page Numbers (Bottom of Page)"/>
        <w:docPartUnique/>
      </w:docPartObj>
    </w:sdtPr>
    <w:sdtContent>
      <w:p w14:paraId="370FFCF3" w14:textId="59D2D31F" w:rsidR="00881734" w:rsidRDefault="008817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6E2A0" w14:textId="77777777" w:rsidR="00881734" w:rsidRDefault="008817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DC8D" w14:textId="77777777" w:rsidR="00F870D2" w:rsidRDefault="00F870D2" w:rsidP="00881734">
      <w:pPr>
        <w:spacing w:after="0" w:line="240" w:lineRule="auto"/>
      </w:pPr>
      <w:r>
        <w:separator/>
      </w:r>
    </w:p>
  </w:footnote>
  <w:footnote w:type="continuationSeparator" w:id="0">
    <w:p w14:paraId="44326BF1" w14:textId="77777777" w:rsidR="00F870D2" w:rsidRDefault="00F870D2" w:rsidP="00881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0F"/>
    <w:rsid w:val="000254D4"/>
    <w:rsid w:val="001D4C00"/>
    <w:rsid w:val="00395578"/>
    <w:rsid w:val="003B6BC5"/>
    <w:rsid w:val="004410CB"/>
    <w:rsid w:val="004A0303"/>
    <w:rsid w:val="0053480F"/>
    <w:rsid w:val="00881734"/>
    <w:rsid w:val="008B4C64"/>
    <w:rsid w:val="0093189D"/>
    <w:rsid w:val="00A30005"/>
    <w:rsid w:val="00CC13AB"/>
    <w:rsid w:val="00D24F0A"/>
    <w:rsid w:val="00DB1EAD"/>
    <w:rsid w:val="00E25CF6"/>
    <w:rsid w:val="00E265D3"/>
    <w:rsid w:val="00E9096B"/>
    <w:rsid w:val="00F64C91"/>
    <w:rsid w:val="00F870D2"/>
    <w:rsid w:val="00FA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08E"/>
  <w15:chartTrackingRefBased/>
  <w15:docId w15:val="{1E934F5F-A774-4514-B4D0-4A9ABD1D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734"/>
  </w:style>
  <w:style w:type="paragraph" w:styleId="a5">
    <w:name w:val="footer"/>
    <w:basedOn w:val="a"/>
    <w:link w:val="a6"/>
    <w:uiPriority w:val="99"/>
    <w:unhideWhenUsed/>
    <w:rsid w:val="0088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422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47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92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28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5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63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5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9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70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89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0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53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3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7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06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17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4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8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74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93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47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5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4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10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8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2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23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6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2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945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22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7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00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9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85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36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0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4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3</cp:revision>
  <cp:lastPrinted>2023-12-07T17:32:00Z</cp:lastPrinted>
  <dcterms:created xsi:type="dcterms:W3CDTF">2023-12-07T17:08:00Z</dcterms:created>
  <dcterms:modified xsi:type="dcterms:W3CDTF">2023-12-07T17:44:00Z</dcterms:modified>
</cp:coreProperties>
</file>