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6B" w:rsidRPr="0069316B" w:rsidRDefault="0069316B" w:rsidP="00090F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val="ru-RU"/>
        </w:rPr>
      </w:pPr>
      <w:bookmarkStart w:id="0" w:name="_GoBack"/>
      <w:bookmarkEnd w:id="0"/>
      <w:r w:rsidRPr="0069316B">
        <w:rPr>
          <w:rFonts w:ascii="Arial" w:eastAsia="Times New Roman" w:hAnsi="Arial" w:cs="Arial"/>
          <w:b/>
          <w:bCs/>
          <w:kern w:val="36"/>
          <w:sz w:val="30"/>
          <w:szCs w:val="30"/>
          <w:lang w:val="ru-RU"/>
        </w:rPr>
        <w:t>Как защитить свои сбережения в виртуальном мире</w:t>
      </w:r>
    </w:p>
    <w:p w:rsidR="0069316B" w:rsidRPr="00B212E7" w:rsidRDefault="0069316B" w:rsidP="00090F4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На протяжении текущего года в </w:t>
      </w:r>
      <w:r>
        <w:rPr>
          <w:rFonts w:ascii="Arial" w:eastAsia="Times New Roman" w:hAnsi="Arial" w:cs="Arial"/>
          <w:sz w:val="30"/>
          <w:szCs w:val="30"/>
          <w:lang w:val="ru-RU"/>
        </w:rPr>
        <w:t>Республике Беларусь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вновь наблюдается рост количества преступлений в сфере информационных технологий. Подавляющее большинство из них составляют хищения денежных средств путем завладения реквизитами банковских платежных карт – ст. 212 (хищение имущества путем модификации компьютерной информации) Уголовного кодекса Республики Беларусь.</w:t>
      </w:r>
    </w:p>
    <w:p w:rsidR="0069316B" w:rsidRPr="00B212E7" w:rsidRDefault="0069316B" w:rsidP="00090F41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Понимание того, что такое киберпреступение, какие типы киберпреступлений существуют и как от них защититься, поможет вам чувствовать себя увереннее.</w:t>
      </w:r>
    </w:p>
    <w:p w:rsidR="00090F41" w:rsidRPr="008B02F5" w:rsidRDefault="0069316B" w:rsidP="008B02F5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В этой статье подробно расскажем о том, что такое киберпреступность, от каких угроз и как нужно защищаться, чтобы обеспечить 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свою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безопасности в </w:t>
      </w:r>
      <w:r>
        <w:rPr>
          <w:rFonts w:ascii="Arial" w:eastAsia="Times New Roman" w:hAnsi="Arial" w:cs="Arial"/>
          <w:sz w:val="30"/>
          <w:szCs w:val="30"/>
          <w:lang w:val="ru-RU"/>
        </w:rPr>
        <w:t xml:space="preserve">сети 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>интернет.</w:t>
      </w:r>
    </w:p>
    <w:p w:rsidR="005B5F1A" w:rsidRPr="008B02F5" w:rsidRDefault="005B5F1A" w:rsidP="00090F4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</w:p>
    <w:p w:rsidR="00456D25" w:rsidRPr="008B02F5" w:rsidRDefault="00456D25" w:rsidP="00090F4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</w:p>
    <w:p w:rsidR="0069316B" w:rsidRPr="00B212E7" w:rsidRDefault="0069316B" w:rsidP="00456D25">
      <w:pPr>
        <w:spacing w:after="0" w:line="320" w:lineRule="exac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>Что такое киберпреступление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Киберпреступление - это преступная деятельность, целью которой является неправомерное использование компьютера, компьютерной сети или сетевого устройства.</w:t>
      </w:r>
    </w:p>
    <w:p w:rsidR="00090F41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Большинство киберпреступлени</w:t>
      </w:r>
      <w:r w:rsidR="00777D5E">
        <w:rPr>
          <w:rFonts w:ascii="Arial" w:eastAsia="Times New Roman" w:hAnsi="Arial" w:cs="Arial"/>
          <w:sz w:val="30"/>
          <w:szCs w:val="30"/>
          <w:lang w:val="ru-RU"/>
        </w:rPr>
        <w:t>й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совершаются киберпреступниками или хакерами, которые зарабатывают на этом деньги. Киберпреступная деятельность осуществляется отдельными лицами или организациями.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Некоторые киберпреступники объединяются в организованные группы, используют передовые методы и обладают высокой технической квалификацией. Другие – начинающие хакеры.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Киберпреступники редко взламывают компьютеры по причинам, не имеющим отношения к получению прибыли, например, по политическим или личным.</w:t>
      </w:r>
    </w:p>
    <w:p w:rsidR="0069316B" w:rsidRPr="00B212E7" w:rsidRDefault="0069316B" w:rsidP="00456D25">
      <w:p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</w:p>
    <w:p w:rsidR="0069316B" w:rsidRPr="00B212E7" w:rsidRDefault="0069316B" w:rsidP="00456D25">
      <w:pPr>
        <w:spacing w:after="0" w:line="320" w:lineRule="exac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>Типы киберпреступлений</w:t>
      </w:r>
    </w:p>
    <w:p w:rsidR="0069316B" w:rsidRPr="00B212E7" w:rsidRDefault="0069316B" w:rsidP="00456D25">
      <w:p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Вот несколько примеров различных </w:t>
      </w:r>
      <w:r w:rsidR="000C6213">
        <w:rPr>
          <w:rFonts w:ascii="Arial" w:eastAsia="Times New Roman" w:hAnsi="Arial" w:cs="Arial"/>
          <w:sz w:val="30"/>
          <w:szCs w:val="30"/>
          <w:lang w:val="ru-RU"/>
        </w:rPr>
        <w:t>типов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киберпреступлений:</w:t>
      </w:r>
    </w:p>
    <w:p w:rsidR="0069316B" w:rsidRPr="00B212E7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Мошенничество с электронной почтой и интернет-мошенничество</w:t>
      </w:r>
      <w:r w:rsidR="00AC4BE6">
        <w:rPr>
          <w:rFonts w:ascii="Arial" w:eastAsia="Times New Roman" w:hAnsi="Arial" w:cs="Arial"/>
          <w:sz w:val="30"/>
          <w:szCs w:val="30"/>
          <w:lang w:val="ru-RU"/>
        </w:rPr>
        <w:t>;</w:t>
      </w:r>
    </w:p>
    <w:p w:rsidR="0069316B" w:rsidRPr="00B212E7" w:rsidRDefault="00157F76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295910</wp:posOffset>
            </wp:positionV>
            <wp:extent cx="2124710" cy="1743075"/>
            <wp:effectExtent l="0" t="419100" r="85090" b="504825"/>
            <wp:wrapSquare wrapText="bothSides"/>
            <wp:docPr id="8" name="Рисунок 8" descr="Как кибермошенники крадут наши деньги | Гомельское областное управление  Департамента охраны МВД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кибермошенники крадут наши деньги | Гомельское областное управление  Департамента охраны МВД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  <a:reflection blurRad="12700" stA="30000" endPos="30000" dist="5000" dir="5400000" sy="-100000" algn="bl" rotWithShape="0"/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anchor>
        </w:drawing>
      </w:r>
      <w:r w:rsidR="0069316B" w:rsidRPr="00B212E7">
        <w:rPr>
          <w:rFonts w:ascii="Arial" w:eastAsia="Times New Roman" w:hAnsi="Arial" w:cs="Arial"/>
          <w:sz w:val="30"/>
          <w:szCs w:val="30"/>
          <w:lang w:val="ru-RU"/>
        </w:rPr>
        <w:t>Мошенничество с использованием личных данных (кража и злонамеренное использование личной информации)</w:t>
      </w:r>
      <w:r w:rsidR="00AC4BE6">
        <w:rPr>
          <w:rFonts w:ascii="Arial" w:eastAsia="Times New Roman" w:hAnsi="Arial" w:cs="Arial"/>
          <w:sz w:val="30"/>
          <w:szCs w:val="30"/>
          <w:lang w:val="ru-RU"/>
        </w:rPr>
        <w:t>;</w:t>
      </w:r>
    </w:p>
    <w:p w:rsidR="0069316B" w:rsidRPr="00B212E7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lastRenderedPageBreak/>
        <w:t>Кража финансовых данных или данных банковских карт</w:t>
      </w:r>
      <w:r w:rsidR="00AC4BE6">
        <w:rPr>
          <w:rFonts w:ascii="Arial" w:eastAsia="Times New Roman" w:hAnsi="Arial" w:cs="Arial"/>
          <w:sz w:val="30"/>
          <w:szCs w:val="30"/>
          <w:lang w:val="ru-RU"/>
        </w:rPr>
        <w:t>;</w:t>
      </w:r>
    </w:p>
    <w:p w:rsidR="0069316B" w:rsidRPr="00B212E7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Кража и продажа корпоративных данных</w:t>
      </w:r>
      <w:r w:rsidR="00AC4BE6">
        <w:rPr>
          <w:rFonts w:ascii="Arial" w:eastAsia="Times New Roman" w:hAnsi="Arial" w:cs="Arial"/>
          <w:sz w:val="30"/>
          <w:szCs w:val="30"/>
          <w:lang w:val="ru-RU"/>
        </w:rPr>
        <w:t>;</w:t>
      </w:r>
    </w:p>
    <w:p w:rsidR="0069316B" w:rsidRPr="00B212E7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Кибершантаж (требование денег для предотвращения кибератаки)</w:t>
      </w:r>
      <w:r w:rsidR="00AC4BE6">
        <w:rPr>
          <w:rFonts w:ascii="Arial" w:eastAsia="Times New Roman" w:hAnsi="Arial" w:cs="Arial"/>
          <w:sz w:val="30"/>
          <w:szCs w:val="30"/>
          <w:lang w:val="ru-RU"/>
        </w:rPr>
        <w:t>;</w:t>
      </w:r>
    </w:p>
    <w:p w:rsidR="0069316B" w:rsidRPr="00B212E7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Атаки программ-вымогателей (тип кибершантажа)</w:t>
      </w:r>
      <w:r w:rsidR="00AC4BE6">
        <w:rPr>
          <w:rFonts w:ascii="Arial" w:eastAsia="Times New Roman" w:hAnsi="Arial" w:cs="Arial"/>
          <w:sz w:val="30"/>
          <w:szCs w:val="30"/>
          <w:lang w:val="ru-RU"/>
        </w:rPr>
        <w:t>;</w:t>
      </w:r>
    </w:p>
    <w:p w:rsidR="0069316B" w:rsidRPr="00B212E7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Криптоджекинг (майнинг криптовалюты с использованием чужих ресурсов без 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ведома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их владельцев)</w:t>
      </w:r>
      <w:r w:rsidR="00AC4BE6">
        <w:rPr>
          <w:rFonts w:ascii="Arial" w:eastAsia="Times New Roman" w:hAnsi="Arial" w:cs="Arial"/>
          <w:sz w:val="30"/>
          <w:szCs w:val="30"/>
          <w:lang w:val="ru-RU"/>
        </w:rPr>
        <w:t>;</w:t>
      </w:r>
    </w:p>
    <w:p w:rsidR="0069316B" w:rsidRPr="00B212E7" w:rsidRDefault="0069316B" w:rsidP="00456D25">
      <w:pPr>
        <w:numPr>
          <w:ilvl w:val="0"/>
          <w:numId w:val="2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Кибершпионаж (несанкционированное получение доступа к данным государственных или коммерческих организаций)</w:t>
      </w:r>
      <w:r w:rsidR="00AC4BE6">
        <w:rPr>
          <w:rFonts w:ascii="Arial" w:eastAsia="Times New Roman" w:hAnsi="Arial" w:cs="Arial"/>
          <w:sz w:val="30"/>
          <w:szCs w:val="30"/>
          <w:lang w:val="ru-RU"/>
        </w:rPr>
        <w:t>.</w:t>
      </w:r>
    </w:p>
    <w:p w:rsidR="00157F76" w:rsidRPr="00B212E7" w:rsidRDefault="00157F76" w:rsidP="00456D25">
      <w:p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</w:p>
    <w:p w:rsidR="0069316B" w:rsidRPr="0069316B" w:rsidRDefault="0069316B" w:rsidP="00456D25">
      <w:p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Большинство киберпреступлений относится к одной из двух категорий</w:t>
      </w:r>
      <w:r w:rsidR="00AC4BE6">
        <w:rPr>
          <w:rFonts w:ascii="Arial" w:eastAsia="Times New Roman" w:hAnsi="Arial" w:cs="Arial"/>
          <w:sz w:val="30"/>
          <w:szCs w:val="30"/>
          <w:lang w:val="ru-RU"/>
        </w:rPr>
        <w:t>:</w:t>
      </w:r>
    </w:p>
    <w:p w:rsidR="0069316B" w:rsidRPr="00B212E7" w:rsidRDefault="0069316B" w:rsidP="00456D25">
      <w:pPr>
        <w:numPr>
          <w:ilvl w:val="0"/>
          <w:numId w:val="3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Криминальная деятельность, целью которой являются сами компьютеры</w:t>
      </w:r>
      <w:r w:rsidR="00AC4BE6">
        <w:rPr>
          <w:rFonts w:ascii="Arial" w:eastAsia="Times New Roman" w:hAnsi="Arial" w:cs="Arial"/>
          <w:sz w:val="30"/>
          <w:szCs w:val="30"/>
          <w:lang w:val="ru-RU"/>
        </w:rPr>
        <w:t>;</w:t>
      </w:r>
    </w:p>
    <w:p w:rsidR="0069316B" w:rsidRPr="00B212E7" w:rsidRDefault="0069316B" w:rsidP="00456D25">
      <w:pPr>
        <w:numPr>
          <w:ilvl w:val="0"/>
          <w:numId w:val="3"/>
        </w:numPr>
        <w:spacing w:after="0" w:line="320" w:lineRule="exact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Криминальная деятельность, в которой компьютеры используются для совершения других преступлений</w:t>
      </w:r>
      <w:r w:rsidR="00AC4BE6">
        <w:rPr>
          <w:rFonts w:ascii="Arial" w:eastAsia="Times New Roman" w:hAnsi="Arial" w:cs="Arial"/>
          <w:sz w:val="30"/>
          <w:szCs w:val="30"/>
          <w:lang w:val="ru-RU"/>
        </w:rPr>
        <w:t>.</w:t>
      </w:r>
    </w:p>
    <w:p w:rsidR="0022474E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В первом случае преступники используют вирусы и другие типы вредоносных программ, чтобы заразить компьютеры и таким образом повредить их или остановить их работу. Также с помощью зловредов можно удалять или похищать данные.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Киберпреступления, в результате которых владельцы устройств не могут пользоваться своими компьютерами или сетью, а компании - предоставлять интернет-услуги своим клиентам, называется атакой отказа в обслуживании (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DoS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>).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Киберпреступления второй категории используют компьютеры или сети для распространения вредоносных программ, нелегальной информации или неразрешенных изображений.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Иногда злоумышленники могут совмещать обе категории киберпреступлений. Сначала они заражают компьютеры вирусами, а затем используют их для распространения вредоносного 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ПО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на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другие машины или по всей сети.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Киберпреступники могут также выполнять так называемую атаку с распределенным отказом в обслуживании (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DDos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). Она похожа на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DoS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>-атаку, но для ее проведения преступники используют множество скомпрометированных компьютеров.</w:t>
      </w:r>
    </w:p>
    <w:p w:rsidR="00456D25" w:rsidRPr="00B212E7" w:rsidRDefault="00456D25" w:rsidP="00456D25">
      <w:pPr>
        <w:spacing w:after="0" w:line="320" w:lineRule="exac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</w:p>
    <w:p w:rsidR="0069316B" w:rsidRPr="00B212E7" w:rsidRDefault="0069316B" w:rsidP="00456D25">
      <w:pPr>
        <w:spacing w:after="0" w:line="320" w:lineRule="exac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>Примеры киберпреступлений</w:t>
      </w:r>
    </w:p>
    <w:p w:rsidR="0069316B" w:rsidRPr="0069316B" w:rsidRDefault="00A1459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Arial" w:eastAsia="Times New Roman" w:hAnsi="Arial" w:cs="Arial"/>
          <w:sz w:val="30"/>
          <w:szCs w:val="30"/>
          <w:lang w:val="ru-RU"/>
        </w:rPr>
        <w:t>Рассмотрим</w:t>
      </w:r>
      <w:r w:rsidR="0069316B"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резонансные примеры различных типов кибератак</w:t>
      </w:r>
      <w:r w:rsidR="009E1800">
        <w:rPr>
          <w:rFonts w:ascii="Arial" w:eastAsia="Times New Roman" w:hAnsi="Arial" w:cs="Arial"/>
          <w:sz w:val="30"/>
          <w:szCs w:val="30"/>
          <w:lang w:val="ru-RU"/>
        </w:rPr>
        <w:t>:</w:t>
      </w:r>
    </w:p>
    <w:p w:rsidR="0069316B" w:rsidRPr="00A1459B" w:rsidRDefault="0069316B" w:rsidP="00456D25">
      <w:pPr>
        <w:pStyle w:val="a6"/>
        <w:numPr>
          <w:ilvl w:val="1"/>
          <w:numId w:val="2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A1459B">
        <w:rPr>
          <w:rFonts w:ascii="Arial" w:eastAsia="Times New Roman" w:hAnsi="Arial" w:cs="Arial"/>
          <w:b/>
          <w:bCs/>
          <w:sz w:val="30"/>
          <w:szCs w:val="30"/>
        </w:rPr>
        <w:t>Атаки с использованием вредоносного ПО</w:t>
      </w:r>
    </w:p>
    <w:p w:rsidR="0069316B" w:rsidRPr="00B212E7" w:rsidRDefault="0069316B" w:rsidP="00456D25">
      <w:pPr>
        <w:spacing w:after="0" w:line="320" w:lineRule="exact"/>
        <w:ind w:firstLine="709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Атака с использованием 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вредоносного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ПО </w:t>
      </w:r>
      <w:r w:rsidR="0017430C">
        <w:rPr>
          <w:rFonts w:ascii="Arial" w:eastAsia="Times New Roman" w:hAnsi="Arial" w:cs="Arial"/>
          <w:sz w:val="30"/>
          <w:szCs w:val="30"/>
          <w:lang w:val="ru-RU"/>
        </w:rPr>
        <w:t>–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это заражение компьютерной системы или сети компьютерным вирусом или другим типом вредоносного ПО.</w:t>
      </w:r>
    </w:p>
    <w:p w:rsidR="00A04275" w:rsidRDefault="0069316B" w:rsidP="00456D25">
      <w:pPr>
        <w:spacing w:after="0" w:line="320" w:lineRule="exact"/>
        <w:ind w:firstLine="709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lastRenderedPageBreak/>
        <w:t>Компьютер, зараженный вредоносной программой, может использоваться злоумышленниками для достижения разных целей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.К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ним относятся кража конфиденциальных данных, использование компьютера для совершения других преступных действий или нанесение ущерба данным.</w:t>
      </w:r>
    </w:p>
    <w:p w:rsidR="0069316B" w:rsidRPr="00B212E7" w:rsidRDefault="0069316B" w:rsidP="00456D25">
      <w:pPr>
        <w:spacing w:after="0" w:line="320" w:lineRule="exact"/>
        <w:ind w:firstLine="709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Известным </w:t>
      </w:r>
      <w:r w:rsidR="00A04275">
        <w:rPr>
          <w:rFonts w:ascii="Arial" w:eastAsia="Times New Roman" w:hAnsi="Arial" w:cs="Arial"/>
          <w:sz w:val="30"/>
          <w:szCs w:val="30"/>
          <w:lang w:val="ru-RU"/>
        </w:rPr>
        <w:t xml:space="preserve">мировым 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примером атаки с использованием вредоносного ПО является атака вымогателя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WannaCry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>, случившаяся в мае 2017 года.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Ransomware</w:t>
      </w:r>
      <w:proofErr w:type="spellEnd"/>
      <w:r w:rsidR="00A04275">
        <w:rPr>
          <w:rFonts w:ascii="Arial" w:eastAsia="Times New Roman" w:hAnsi="Arial" w:cs="Arial"/>
          <w:sz w:val="30"/>
          <w:szCs w:val="30"/>
          <w:lang w:val="ru-RU"/>
        </w:rPr>
        <w:t>–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это тип вредоносного ПО, который используется для получения денег в обмен на разблокирование устройства/файлов жертвы.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</w:t>
      </w:r>
      <w:proofErr w:type="spellStart"/>
      <w:proofErr w:type="gramStart"/>
      <w:r w:rsidRPr="0069316B">
        <w:rPr>
          <w:rFonts w:ascii="Arial" w:eastAsia="Times New Roman" w:hAnsi="Arial" w:cs="Arial"/>
          <w:sz w:val="30"/>
          <w:szCs w:val="30"/>
        </w:rPr>
        <w:t>WannaCry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- это тип программ-вымогателей, которые используют уязвимость компьютеров </w:t>
      </w:r>
      <w:r w:rsidRPr="0069316B">
        <w:rPr>
          <w:rFonts w:ascii="Arial" w:eastAsia="Times New Roman" w:hAnsi="Arial" w:cs="Arial"/>
          <w:sz w:val="30"/>
          <w:szCs w:val="30"/>
        </w:rPr>
        <w:t>Windows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.Жертвами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WannaCry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стали 230 000 компьютеров в 150 странах мира.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Владельцы заблокированных файлов отправили сообщение с согласием заплатить выкуп в криптовалюте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BitCoin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за восстановление доступа к своим данным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.Ф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инансовые потери в результате деятельности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WannaCry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оцениваются в 4 миллиарда долларов.</w:t>
      </w:r>
    </w:p>
    <w:p w:rsidR="0069316B" w:rsidRPr="00AF026E" w:rsidRDefault="0069316B" w:rsidP="00456D25">
      <w:pPr>
        <w:pStyle w:val="a6"/>
        <w:numPr>
          <w:ilvl w:val="1"/>
          <w:numId w:val="2"/>
        </w:numPr>
        <w:spacing w:after="0" w:line="320" w:lineRule="exact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proofErr w:type="spellStart"/>
      <w:r w:rsidRPr="00AF026E">
        <w:rPr>
          <w:rFonts w:ascii="Arial" w:eastAsia="Times New Roman" w:hAnsi="Arial" w:cs="Arial"/>
          <w:b/>
          <w:bCs/>
          <w:sz w:val="30"/>
          <w:szCs w:val="30"/>
        </w:rPr>
        <w:t>Фишинг</w:t>
      </w:r>
      <w:proofErr w:type="spellEnd"/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Фишинговая кампания </w:t>
      </w:r>
      <w:r w:rsidR="000173F0">
        <w:rPr>
          <w:rFonts w:ascii="Arial" w:eastAsia="Times New Roman" w:hAnsi="Arial" w:cs="Arial"/>
          <w:sz w:val="30"/>
          <w:szCs w:val="30"/>
          <w:lang w:val="ru-RU"/>
        </w:rPr>
        <w:t>–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это массовая рассылка спам-сообщений или других форм коммуникации с целью заставить получателей выполнить действия, которые ставят под угрозу их личную безопасность или безопасность организации, в которой они работают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.С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>ообщения в фишинговой рассылке могут содержать зараженные вложения или ссылки на вредоносные сайты. Они также могут просить получателя в ответном письме предоставить конфиденциальную информацию.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Известный пример фишинг-мошенничества произошел на Чемпионате мира по футболу в 2018</w:t>
      </w:r>
      <w:r w:rsidR="00AC54A7" w:rsidRPr="00B212E7">
        <w:rPr>
          <w:rFonts w:ascii="Arial" w:eastAsia="Times New Roman" w:hAnsi="Arial" w:cs="Arial"/>
          <w:sz w:val="30"/>
          <w:szCs w:val="30"/>
          <w:lang w:val="ru-RU"/>
        </w:rPr>
        <w:t>году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>.</w:t>
      </w:r>
      <w:r w:rsidRPr="0069316B">
        <w:rPr>
          <w:rFonts w:ascii="Arial" w:eastAsia="Times New Roman" w:hAnsi="Arial" w:cs="Arial"/>
          <w:sz w:val="30"/>
          <w:szCs w:val="30"/>
        </w:rPr>
        <w:t> </w:t>
      </w:r>
      <w:hyperlink r:id="rId8" w:history="1">
        <w:r w:rsidRPr="00B212E7">
          <w:rPr>
            <w:rFonts w:ascii="Arial" w:eastAsia="Times New Roman" w:hAnsi="Arial" w:cs="Arial"/>
            <w:sz w:val="30"/>
            <w:szCs w:val="30"/>
            <w:lang w:val="ru-RU"/>
          </w:rPr>
          <w:t xml:space="preserve">По информации </w:t>
        </w:r>
        <w:r w:rsidRPr="0069316B">
          <w:rPr>
            <w:rFonts w:ascii="Arial" w:eastAsia="Times New Roman" w:hAnsi="Arial" w:cs="Arial"/>
            <w:sz w:val="30"/>
            <w:szCs w:val="30"/>
          </w:rPr>
          <w:t>Inc</w:t>
        </w:r>
      </w:hyperlink>
      <w:r w:rsidRPr="00B212E7">
        <w:rPr>
          <w:rFonts w:ascii="Arial" w:eastAsia="Times New Roman" w:hAnsi="Arial" w:cs="Arial"/>
          <w:sz w:val="30"/>
          <w:szCs w:val="30"/>
          <w:lang w:val="ru-RU"/>
        </w:rPr>
        <w:t>, фишинговые электронные письма рассылались футбольным фанатам.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В этих письмах злоумышленники </w:t>
      </w:r>
      <w:r w:rsidR="00984FB5">
        <w:rPr>
          <w:rFonts w:ascii="Arial" w:eastAsia="Times New Roman" w:hAnsi="Arial" w:cs="Arial"/>
          <w:sz w:val="30"/>
          <w:szCs w:val="30"/>
          <w:lang w:val="ru-RU"/>
        </w:rPr>
        <w:t>привлекали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болельщиков фальшивыми бесплатными поездками в Москву на Чемпионат мира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.У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людей, которые проходили по ссылке в сообщениях, были украдены личные данные.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Другой тип фишинговой кампании известен как целевой фишинг. Мошенники пытаются обмануть конкретных людей, ставя под угрозу безопасность организации, в которой они работают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.В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отличие от массовых неперсонифицированных фишинговых рассылок сообщения для целевого фишинга создаются так, чтобы у получателя не возникло сомнений, что они отправлены из надежного источника, например, от генерального директора или </w:t>
      </w:r>
      <w:r w:rsidRPr="0069316B">
        <w:rPr>
          <w:rFonts w:ascii="Arial" w:eastAsia="Times New Roman" w:hAnsi="Arial" w:cs="Arial"/>
          <w:sz w:val="30"/>
          <w:szCs w:val="30"/>
        </w:rPr>
        <w:t>IT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>-менеджера.</w:t>
      </w:r>
    </w:p>
    <w:p w:rsidR="0069316B" w:rsidRPr="00B212E7" w:rsidRDefault="0069316B" w:rsidP="00456D25">
      <w:pPr>
        <w:pStyle w:val="a6"/>
        <w:numPr>
          <w:ilvl w:val="1"/>
          <w:numId w:val="2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>Распределённые атаки типа «отказ в обслуживании»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lastRenderedPageBreak/>
        <w:t xml:space="preserve">Распределенные </w:t>
      </w:r>
      <w:r w:rsidR="00984FB5">
        <w:rPr>
          <w:rFonts w:ascii="Arial" w:eastAsia="Times New Roman" w:hAnsi="Arial" w:cs="Arial"/>
          <w:sz w:val="30"/>
          <w:szCs w:val="30"/>
          <w:lang w:val="ru-RU"/>
        </w:rPr>
        <w:t xml:space="preserve">атаки 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>типа «отказ в обслуживании» (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DDoS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) - это тип кибератаки, 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которую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злоумышленники используют для взлома системы или сети. Иногда для запуска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DDoS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-атак используются подключенные устройства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IoT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(</w:t>
      </w:r>
      <w:proofErr w:type="spellStart"/>
      <w:r w:rsidR="005D1B60">
        <w:rPr>
          <w:rFonts w:ascii="Arial" w:eastAsia="Times New Roman" w:hAnsi="Arial" w:cs="Arial"/>
          <w:sz w:val="30"/>
          <w:szCs w:val="30"/>
        </w:rPr>
        <w:t>I</w:t>
      </w:r>
      <w:r w:rsidR="005D1B60" w:rsidRPr="005D1B60">
        <w:rPr>
          <w:rFonts w:ascii="Arial" w:eastAsia="Times New Roman" w:hAnsi="Arial" w:cs="Arial"/>
          <w:sz w:val="30"/>
          <w:szCs w:val="30"/>
        </w:rPr>
        <w:t>nternetof</w:t>
      </w:r>
      <w:r w:rsidR="005D1B60">
        <w:rPr>
          <w:rFonts w:ascii="Arial" w:eastAsia="Times New Roman" w:hAnsi="Arial" w:cs="Arial"/>
          <w:sz w:val="30"/>
          <w:szCs w:val="30"/>
        </w:rPr>
        <w:t>T</w:t>
      </w:r>
      <w:r w:rsidR="005D1B60" w:rsidRPr="005D1B60">
        <w:rPr>
          <w:rFonts w:ascii="Arial" w:eastAsia="Times New Roman" w:hAnsi="Arial" w:cs="Arial"/>
          <w:sz w:val="30"/>
          <w:szCs w:val="30"/>
        </w:rPr>
        <w:t>hings</w:t>
      </w:r>
      <w:proofErr w:type="spellEnd"/>
      <w:r w:rsidR="005D1B60">
        <w:rPr>
          <w:rFonts w:ascii="Arial" w:eastAsia="Times New Roman" w:hAnsi="Arial" w:cs="Arial"/>
          <w:sz w:val="30"/>
          <w:szCs w:val="30"/>
          <w:lang w:val="ru-RU"/>
        </w:rPr>
        <w:t xml:space="preserve"> – 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>Интернет вещей).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proofErr w:type="gramStart"/>
      <w:r w:rsidRPr="0069316B">
        <w:rPr>
          <w:rFonts w:ascii="Arial" w:eastAsia="Times New Roman" w:hAnsi="Arial" w:cs="Arial"/>
          <w:sz w:val="30"/>
          <w:szCs w:val="30"/>
        </w:rPr>
        <w:t>DDoS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>-атака перегружает систему большим количеством запросов на подключение, которые она рассылает через один из стандартных протоколов связи.</w:t>
      </w:r>
      <w:proofErr w:type="gramEnd"/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Кибершантажисты могут использовать угрозу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DDoS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-атаки для получения денег. Кроме того,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DDoS</w:t>
      </w:r>
      <w:proofErr w:type="spell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запускают в качестве отвлекающего маневра в момент совершения другого типа киберпреступления.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E09E7">
        <w:rPr>
          <w:rFonts w:ascii="Arial" w:eastAsia="Times New Roman" w:hAnsi="Arial" w:cs="Arial"/>
          <w:sz w:val="30"/>
          <w:szCs w:val="30"/>
          <w:lang w:val="ru-RU"/>
        </w:rPr>
        <w:t xml:space="preserve">Известным примером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DDoS</w:t>
      </w:r>
      <w:proofErr w:type="spellEnd"/>
      <w:r w:rsidRPr="00BE09E7">
        <w:rPr>
          <w:rFonts w:ascii="Arial" w:eastAsia="Times New Roman" w:hAnsi="Arial" w:cs="Arial"/>
          <w:sz w:val="30"/>
          <w:szCs w:val="30"/>
          <w:lang w:val="ru-RU"/>
        </w:rPr>
        <w:t>-атаки является</w:t>
      </w:r>
      <w:r w:rsidRPr="0069316B">
        <w:rPr>
          <w:rFonts w:ascii="Arial" w:eastAsia="Times New Roman" w:hAnsi="Arial" w:cs="Arial"/>
          <w:sz w:val="30"/>
          <w:szCs w:val="30"/>
        </w:rPr>
        <w:t> </w:t>
      </w:r>
      <w:hyperlink r:id="rId9" w:history="1">
        <w:r w:rsidRPr="00BE09E7">
          <w:rPr>
            <w:rFonts w:ascii="Arial" w:eastAsia="Times New Roman" w:hAnsi="Arial" w:cs="Arial"/>
            <w:sz w:val="30"/>
            <w:szCs w:val="30"/>
            <w:lang w:val="ru-RU"/>
          </w:rPr>
          <w:t xml:space="preserve">атака на веб-сайт Национальной лотереи Великобритании </w:t>
        </w:r>
        <w:r w:rsidR="003A6B00">
          <w:rPr>
            <w:rFonts w:ascii="Arial" w:eastAsia="Times New Roman" w:hAnsi="Arial" w:cs="Arial"/>
            <w:sz w:val="30"/>
            <w:szCs w:val="30"/>
            <w:lang w:val="ru-RU"/>
          </w:rPr>
          <w:t xml:space="preserve">в </w:t>
        </w:r>
        <w:r w:rsidRPr="00BE09E7">
          <w:rPr>
            <w:rFonts w:ascii="Arial" w:eastAsia="Times New Roman" w:hAnsi="Arial" w:cs="Arial"/>
            <w:sz w:val="30"/>
            <w:szCs w:val="30"/>
            <w:lang w:val="ru-RU"/>
          </w:rPr>
          <w:t>2017 году</w:t>
        </w:r>
      </w:hyperlink>
      <w:r w:rsidRPr="00BE09E7">
        <w:rPr>
          <w:rFonts w:ascii="Arial" w:eastAsia="Times New Roman" w:hAnsi="Arial" w:cs="Arial"/>
          <w:sz w:val="30"/>
          <w:szCs w:val="30"/>
          <w:lang w:val="ru-RU"/>
        </w:rPr>
        <w:t xml:space="preserve">. 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>Результатом стало отключение веб-сайта и мобильного приложения лотереи, что не позволило гражданам Великобритании играть.</w:t>
      </w:r>
    </w:p>
    <w:p w:rsidR="0069316B" w:rsidRDefault="0069316B" w:rsidP="008B02F5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:rsidR="00A500B3" w:rsidRDefault="00A500B3" w:rsidP="00A500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</w:p>
    <w:p w:rsidR="0069316B" w:rsidRPr="00B212E7" w:rsidRDefault="0069316B" w:rsidP="00456D25">
      <w:pPr>
        <w:spacing w:after="0" w:line="320" w:lineRule="exact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>Как не стать жертвой киберпреступления</w:t>
      </w:r>
    </w:p>
    <w:p w:rsidR="009F3F22" w:rsidRPr="00B212E7" w:rsidRDefault="003820EA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Arial" w:eastAsia="Times New Roman" w:hAnsi="Arial" w:cs="Arial"/>
          <w:sz w:val="30"/>
          <w:szCs w:val="30"/>
          <w:lang w:val="ru-RU"/>
        </w:rPr>
        <w:t>Теперь</w:t>
      </w:r>
      <w:r w:rsidR="0069316B" w:rsidRPr="00B212E7">
        <w:rPr>
          <w:rFonts w:ascii="Arial" w:eastAsia="Times New Roman" w:hAnsi="Arial" w:cs="Arial"/>
          <w:sz w:val="30"/>
          <w:szCs w:val="30"/>
          <w:lang w:val="ru-RU"/>
        </w:rPr>
        <w:t>,</w:t>
      </w:r>
      <w:r>
        <w:rPr>
          <w:rFonts w:ascii="Arial" w:eastAsia="Times New Roman" w:hAnsi="Arial" w:cs="Arial"/>
          <w:sz w:val="30"/>
          <w:szCs w:val="30"/>
          <w:lang w:val="ru-RU"/>
        </w:rPr>
        <w:t xml:space="preserve"> понимая</w:t>
      </w:r>
      <w:r w:rsidR="0069316B"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, какую угрозу представляет киберпреступность, встает вопрос о том, как наилучшим образом защитить ваш компьютер и личные данные? </w:t>
      </w:r>
    </w:p>
    <w:p w:rsidR="0069316B" w:rsidRPr="00B212E7" w:rsidRDefault="009F3F22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Arial" w:eastAsia="Times New Roman" w:hAnsi="Arial" w:cs="Arial"/>
          <w:sz w:val="30"/>
          <w:szCs w:val="30"/>
          <w:lang w:val="ru-RU"/>
        </w:rPr>
        <w:t>Следующие советы помогут обезопасить себя и сохранить Ваши деньги</w:t>
      </w:r>
      <w:r w:rsidR="0069316B" w:rsidRPr="00B212E7">
        <w:rPr>
          <w:rFonts w:ascii="Arial" w:eastAsia="Times New Roman" w:hAnsi="Arial" w:cs="Arial"/>
          <w:sz w:val="30"/>
          <w:szCs w:val="30"/>
          <w:lang w:val="ru-RU"/>
        </w:rPr>
        <w:t>:</w:t>
      </w:r>
    </w:p>
    <w:p w:rsidR="0069316B" w:rsidRPr="00B212E7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>Регулярно обновляйте ПО и операционную систему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Постоянное обновление программного обеспечения и операционной системы гарантирует, что для защиты вашего компьютера используются новейшие исправления безопасности.</w:t>
      </w:r>
    </w:p>
    <w:p w:rsidR="0069316B" w:rsidRPr="00B212E7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 xml:space="preserve">Установите антивирусное </w:t>
      </w:r>
      <w:proofErr w:type="gramStart"/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>ПО</w:t>
      </w:r>
      <w:proofErr w:type="gramEnd"/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 xml:space="preserve"> и регулярно его обновляйте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Использование антивируса или комплексного решения для обеспечения интернет-безопасности</w:t>
      </w:r>
      <w:r w:rsidR="00F4659E">
        <w:rPr>
          <w:rFonts w:ascii="Arial" w:eastAsia="Times New Roman" w:hAnsi="Arial" w:cs="Arial"/>
          <w:sz w:val="30"/>
          <w:szCs w:val="30"/>
          <w:lang w:val="ru-RU"/>
        </w:rPr>
        <w:t>,</w:t>
      </w:r>
      <w:r w:rsidR="00CF05BD">
        <w:rPr>
          <w:rFonts w:ascii="Arial" w:eastAsia="Times New Roman" w:hAnsi="Arial" w:cs="Arial"/>
          <w:sz w:val="30"/>
          <w:szCs w:val="30"/>
          <w:lang w:val="ru-RU"/>
        </w:rPr>
        <w:t>–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это правильный способ защитить вашу систему от атак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.А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>нтивирусное ПО позволяет проверять, обнаруживать и удалять угрозы до того, как они создадут проблему. Оно помогает защитить ваш компьютер и ваши данные от киберпреступников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.Е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>сли вы используете антивирусное программное обеспечение, регулярно обновляйте его, чтобы обеспечить наилучший уровень защиты.</w:t>
      </w:r>
    </w:p>
    <w:p w:rsidR="00C418D8" w:rsidRPr="00B212E7" w:rsidRDefault="00C418D8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</w:p>
    <w:p w:rsidR="0069316B" w:rsidRPr="00837C9A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proofErr w:type="spellStart"/>
      <w:r w:rsidRPr="00837C9A">
        <w:rPr>
          <w:rFonts w:ascii="Arial" w:eastAsia="Times New Roman" w:hAnsi="Arial" w:cs="Arial"/>
          <w:b/>
          <w:bCs/>
          <w:sz w:val="30"/>
          <w:szCs w:val="30"/>
        </w:rPr>
        <w:t>Используйте</w:t>
      </w:r>
      <w:proofErr w:type="spellEnd"/>
      <w:r w:rsidRPr="00837C9A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837C9A">
        <w:rPr>
          <w:rFonts w:ascii="Arial" w:eastAsia="Times New Roman" w:hAnsi="Arial" w:cs="Arial"/>
          <w:b/>
          <w:bCs/>
          <w:sz w:val="30"/>
          <w:szCs w:val="30"/>
          <w:lang w:val="ru-RU"/>
        </w:rPr>
        <w:t>сложные</w:t>
      </w:r>
      <w:r w:rsidRPr="00837C9A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proofErr w:type="spellStart"/>
      <w:r w:rsidRPr="00837C9A">
        <w:rPr>
          <w:rFonts w:ascii="Arial" w:eastAsia="Times New Roman" w:hAnsi="Arial" w:cs="Arial"/>
          <w:b/>
          <w:bCs/>
          <w:sz w:val="30"/>
          <w:szCs w:val="30"/>
        </w:rPr>
        <w:t>пароли</w:t>
      </w:r>
      <w:proofErr w:type="spellEnd"/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Используйте </w:t>
      </w:r>
      <w:r w:rsidR="00837C9A">
        <w:rPr>
          <w:rFonts w:ascii="Arial" w:eastAsia="Times New Roman" w:hAnsi="Arial" w:cs="Arial"/>
          <w:sz w:val="30"/>
          <w:szCs w:val="30"/>
          <w:lang w:val="ru-RU"/>
        </w:rPr>
        <w:t>сложные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пароли, которые трудно подобрать, и</w:t>
      </w:r>
      <w:r w:rsidR="00D62FF8">
        <w:rPr>
          <w:rFonts w:ascii="Arial" w:eastAsia="Times New Roman" w:hAnsi="Arial" w:cs="Arial"/>
          <w:sz w:val="30"/>
          <w:szCs w:val="30"/>
          <w:lang w:val="ru-RU"/>
        </w:rPr>
        <w:t>, по возможности,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нигде их не записывайте</w:t>
      </w:r>
      <w:r w:rsidR="00D62FF8">
        <w:rPr>
          <w:rFonts w:ascii="Arial" w:eastAsia="Times New Roman" w:hAnsi="Arial" w:cs="Arial"/>
          <w:sz w:val="30"/>
          <w:szCs w:val="30"/>
          <w:lang w:val="ru-RU"/>
        </w:rPr>
        <w:t>, особенно в цифровом виде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. Можно воспользоваться услугой надежного менеджера паролей, 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lastRenderedPageBreak/>
        <w:t xml:space="preserve">который облегчит вам задачу, предложив сгенерированный им </w:t>
      </w:r>
      <w:r w:rsidR="00D62FF8">
        <w:rPr>
          <w:rFonts w:ascii="Arial" w:eastAsia="Times New Roman" w:hAnsi="Arial" w:cs="Arial"/>
          <w:sz w:val="30"/>
          <w:szCs w:val="30"/>
          <w:lang w:val="ru-RU"/>
        </w:rPr>
        <w:t>сложный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пароль.</w:t>
      </w:r>
    </w:p>
    <w:p w:rsidR="0069316B" w:rsidRPr="00B212E7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 xml:space="preserve">Не открывайте вложения в </w:t>
      </w:r>
      <w:proofErr w:type="gramStart"/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>электронных</w:t>
      </w:r>
      <w:proofErr w:type="gramEnd"/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 xml:space="preserve"> спам-сообщениях</w:t>
      </w:r>
    </w:p>
    <w:p w:rsidR="0069316B" w:rsidRPr="0069316B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Классический способ заражения компьютеров с помощью вредоносных атак и других типов киберпреступлений - это вложения 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в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электронных спам-сообщениях.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Никогда</w:t>
      </w:r>
      <w:proofErr w:type="spellEnd"/>
      <w:r w:rsidRPr="0069316B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не</w:t>
      </w:r>
      <w:proofErr w:type="spellEnd"/>
      <w:r w:rsidRPr="0069316B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открывайте</w:t>
      </w:r>
      <w:proofErr w:type="spellEnd"/>
      <w:r w:rsidRPr="0069316B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69316B">
        <w:rPr>
          <w:rFonts w:ascii="Arial" w:eastAsia="Times New Roman" w:hAnsi="Arial" w:cs="Arial"/>
          <w:sz w:val="30"/>
          <w:szCs w:val="30"/>
        </w:rPr>
        <w:t>вложение</w:t>
      </w:r>
      <w:proofErr w:type="spellEnd"/>
      <w:r w:rsidRPr="0069316B">
        <w:rPr>
          <w:rFonts w:ascii="Arial" w:eastAsia="Times New Roman" w:hAnsi="Arial" w:cs="Arial"/>
          <w:sz w:val="30"/>
          <w:szCs w:val="30"/>
        </w:rPr>
        <w:t xml:space="preserve"> от неизвестного вам отправителя.</w:t>
      </w:r>
    </w:p>
    <w:p w:rsidR="0069316B" w:rsidRPr="00B212E7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proofErr w:type="gramStart"/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>Не нажимайте на ссылки в электронных спам-сообщениях и н</w:t>
      </w:r>
      <w:r w:rsidR="00A5317C">
        <w:rPr>
          <w:rFonts w:ascii="Arial" w:eastAsia="Times New Roman" w:hAnsi="Arial" w:cs="Arial"/>
          <w:b/>
          <w:bCs/>
          <w:sz w:val="30"/>
          <w:szCs w:val="30"/>
          <w:lang w:val="ru-RU"/>
        </w:rPr>
        <w:t>а</w:t>
      </w:r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 xml:space="preserve"> сайтах, </w:t>
      </w:r>
      <w:r w:rsidR="00EF4C4C">
        <w:rPr>
          <w:rFonts w:ascii="Arial" w:eastAsia="Times New Roman" w:hAnsi="Arial" w:cs="Arial"/>
          <w:b/>
          <w:bCs/>
          <w:sz w:val="30"/>
          <w:szCs w:val="30"/>
          <w:lang w:val="ru-RU"/>
        </w:rPr>
        <w:t>которые Вам не знакомы</w:t>
      </w:r>
      <w:proofErr w:type="gramEnd"/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Еще один способ, используемый киберпреступниками для заражения компьютеров пользователей, </w:t>
      </w:r>
      <w:r w:rsidR="00F4659E">
        <w:rPr>
          <w:rFonts w:ascii="Arial" w:eastAsia="Times New Roman" w:hAnsi="Arial" w:cs="Arial"/>
          <w:sz w:val="30"/>
          <w:szCs w:val="30"/>
          <w:lang w:val="ru-RU"/>
        </w:rPr>
        <w:t>–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это вредоносные ссылки в спамовых электронных письмах или других сообщения</w:t>
      </w:r>
      <w:r w:rsidR="007E2B6E">
        <w:rPr>
          <w:rFonts w:ascii="Arial" w:eastAsia="Times New Roman" w:hAnsi="Arial" w:cs="Arial"/>
          <w:sz w:val="30"/>
          <w:szCs w:val="30"/>
          <w:lang w:val="ru-RU"/>
        </w:rPr>
        <w:t>х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, а также 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на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незнакомых веб-сайтах. Не проходите по этим ссылкам, чтобы не стать жертвой 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интернет-мошенников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>.</w:t>
      </w:r>
    </w:p>
    <w:p w:rsidR="0069316B" w:rsidRPr="00B212E7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>Не предоставляйте личную информацию, не убедившись в безопасности канала передачи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Никогда не передавайте личные данные по телефону или по электронной почте, если вы не уверены, что телефонное соединение или электронная почта защищены. Убедитесь, что вы действительно говорите именно с тем человеком, который вам нужен.</w:t>
      </w:r>
    </w:p>
    <w:p w:rsidR="0069316B" w:rsidRPr="00B212E7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>Свяжитесь напрямую с компанией, если вы получили подозрительный запрос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Если 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звонящий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просит вас предоставить какие-либо данные, положите трубку. Перезвоните в компанию напрямую по номеру телефона на ее официальном сайте, и убедитесь, что вам звонили не мошенники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.Ж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>елательно пользоваться, при этом, другим телефоном, потому что злоумышленники могут оставаться на линии: вы будете думать, что набрали номер заново, а они будут отвечать якобы от имени банка или другой организации, с которой, по вашему мнению, вы разговариваете.</w:t>
      </w:r>
    </w:p>
    <w:p w:rsidR="0069316B" w:rsidRPr="00B212E7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b/>
          <w:bCs/>
          <w:sz w:val="30"/>
          <w:szCs w:val="30"/>
          <w:lang w:val="ru-RU"/>
        </w:rPr>
        <w:t>Внимательно проверяйте адреса веб-сайтов, которые вы посещаете</w:t>
      </w:r>
    </w:p>
    <w:p w:rsidR="0069316B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Обращайте внимание на </w:t>
      </w:r>
      <w:r w:rsidRPr="0069316B">
        <w:rPr>
          <w:rFonts w:ascii="Arial" w:eastAsia="Times New Roman" w:hAnsi="Arial" w:cs="Arial"/>
          <w:sz w:val="30"/>
          <w:szCs w:val="30"/>
        </w:rPr>
        <w:t>URL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-адреса сайтов, на которые вы хотите зайти. </w:t>
      </w:r>
      <w:r w:rsidR="00D7166D">
        <w:rPr>
          <w:rFonts w:ascii="Arial" w:eastAsia="Times New Roman" w:hAnsi="Arial" w:cs="Arial"/>
          <w:sz w:val="30"/>
          <w:szCs w:val="30"/>
          <w:lang w:val="ru-RU"/>
        </w:rPr>
        <w:t>Убедитесь, что о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>ни выглядят легитимно</w:t>
      </w:r>
      <w:r w:rsidR="00D7166D">
        <w:rPr>
          <w:rFonts w:ascii="Arial" w:eastAsia="Times New Roman" w:hAnsi="Arial" w:cs="Arial"/>
          <w:sz w:val="30"/>
          <w:szCs w:val="30"/>
          <w:lang w:val="ru-RU"/>
        </w:rPr>
        <w:t>.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Не переходит</w:t>
      </w:r>
      <w:r w:rsidR="00D7166D">
        <w:rPr>
          <w:rFonts w:ascii="Arial" w:eastAsia="Times New Roman" w:hAnsi="Arial" w:cs="Arial"/>
          <w:sz w:val="30"/>
          <w:szCs w:val="30"/>
          <w:lang w:val="ru-RU"/>
        </w:rPr>
        <w:t>е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по ссылкам, содержащим незнакомые или на вид спамовые </w:t>
      </w:r>
      <w:r w:rsidRPr="0069316B">
        <w:rPr>
          <w:rFonts w:ascii="Arial" w:eastAsia="Times New Roman" w:hAnsi="Arial" w:cs="Arial"/>
          <w:sz w:val="30"/>
          <w:szCs w:val="30"/>
        </w:rPr>
        <w:t>URL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>-адреса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.Е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сли ваш продукт для обеспечения безопасности в </w:t>
      </w:r>
      <w:r w:rsidR="00DD0FCE">
        <w:rPr>
          <w:rFonts w:ascii="Arial" w:eastAsia="Times New Roman" w:hAnsi="Arial" w:cs="Arial"/>
          <w:sz w:val="30"/>
          <w:szCs w:val="30"/>
          <w:lang w:val="ru-RU"/>
        </w:rPr>
        <w:t>сети интернет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включает функцию защиты онлайн-транзакций, убедитесь, что она активирована.</w:t>
      </w:r>
    </w:p>
    <w:p w:rsidR="0069316B" w:rsidRPr="00DD0FCE" w:rsidRDefault="0069316B" w:rsidP="00456D25">
      <w:pPr>
        <w:pStyle w:val="a6"/>
        <w:numPr>
          <w:ilvl w:val="0"/>
          <w:numId w:val="6"/>
        </w:numPr>
        <w:spacing w:after="0" w:line="320" w:lineRule="exac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proofErr w:type="spellStart"/>
      <w:r w:rsidRPr="00DD0FCE">
        <w:rPr>
          <w:rFonts w:ascii="Arial" w:eastAsia="Times New Roman" w:hAnsi="Arial" w:cs="Arial"/>
          <w:b/>
          <w:bCs/>
          <w:sz w:val="30"/>
          <w:szCs w:val="30"/>
        </w:rPr>
        <w:t>Внимательно</w:t>
      </w:r>
      <w:proofErr w:type="spellEnd"/>
      <w:r w:rsidRPr="00DD0FCE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proofErr w:type="spellStart"/>
      <w:r w:rsidRPr="00DD0FCE">
        <w:rPr>
          <w:rFonts w:ascii="Arial" w:eastAsia="Times New Roman" w:hAnsi="Arial" w:cs="Arial"/>
          <w:b/>
          <w:bCs/>
          <w:sz w:val="30"/>
          <w:szCs w:val="30"/>
        </w:rPr>
        <w:t>просматривайте</w:t>
      </w:r>
      <w:proofErr w:type="spellEnd"/>
      <w:r w:rsidRPr="00DD0FCE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proofErr w:type="spellStart"/>
      <w:r w:rsidRPr="00DD0FCE">
        <w:rPr>
          <w:rFonts w:ascii="Arial" w:eastAsia="Times New Roman" w:hAnsi="Arial" w:cs="Arial"/>
          <w:b/>
          <w:bCs/>
          <w:sz w:val="30"/>
          <w:szCs w:val="30"/>
        </w:rPr>
        <w:t>свои</w:t>
      </w:r>
      <w:proofErr w:type="spellEnd"/>
      <w:r w:rsidRPr="00DD0FCE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proofErr w:type="spellStart"/>
      <w:r w:rsidRPr="00DD0FCE">
        <w:rPr>
          <w:rFonts w:ascii="Arial" w:eastAsia="Times New Roman" w:hAnsi="Arial" w:cs="Arial"/>
          <w:b/>
          <w:bCs/>
          <w:sz w:val="30"/>
          <w:szCs w:val="30"/>
        </w:rPr>
        <w:t>банковские</w:t>
      </w:r>
      <w:proofErr w:type="spellEnd"/>
      <w:r w:rsidRPr="00DD0FCE">
        <w:rPr>
          <w:rFonts w:ascii="Arial" w:eastAsia="Times New Roman" w:hAnsi="Arial" w:cs="Arial"/>
          <w:b/>
          <w:bCs/>
          <w:sz w:val="30"/>
          <w:szCs w:val="30"/>
        </w:rPr>
        <w:t xml:space="preserve"> выписки</w:t>
      </w:r>
    </w:p>
    <w:p w:rsidR="00523272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Наши советы должны помочь вам не стать жертвой киберпреступников. Но если все же это случилось, важно понять, когда</w:t>
      </w:r>
      <w:r w:rsidR="00523272">
        <w:rPr>
          <w:rFonts w:ascii="Arial" w:eastAsia="Times New Roman" w:hAnsi="Arial" w:cs="Arial"/>
          <w:sz w:val="30"/>
          <w:szCs w:val="30"/>
          <w:lang w:val="ru-RU"/>
        </w:rPr>
        <w:t xml:space="preserve"> и как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 это произошло</w:t>
      </w:r>
      <w:proofErr w:type="gramStart"/>
      <w:r w:rsidRPr="00B212E7">
        <w:rPr>
          <w:rFonts w:ascii="Arial" w:eastAsia="Times New Roman" w:hAnsi="Arial" w:cs="Arial"/>
          <w:sz w:val="30"/>
          <w:szCs w:val="30"/>
          <w:lang w:val="ru-RU"/>
        </w:rPr>
        <w:t>.П</w:t>
      </w:r>
      <w:proofErr w:type="gramEnd"/>
      <w:r w:rsidRPr="00B212E7">
        <w:rPr>
          <w:rFonts w:ascii="Arial" w:eastAsia="Times New Roman" w:hAnsi="Arial" w:cs="Arial"/>
          <w:sz w:val="30"/>
          <w:szCs w:val="30"/>
          <w:lang w:val="ru-RU"/>
        </w:rPr>
        <w:t xml:space="preserve">росматривайте внимательно свои </w:t>
      </w:r>
      <w:r w:rsidRPr="00B212E7">
        <w:rPr>
          <w:rFonts w:ascii="Arial" w:eastAsia="Times New Roman" w:hAnsi="Arial" w:cs="Arial"/>
          <w:sz w:val="30"/>
          <w:szCs w:val="30"/>
          <w:lang w:val="ru-RU"/>
        </w:rPr>
        <w:lastRenderedPageBreak/>
        <w:t>банковские выписки и запрашивайте в банке информацию по любым незнакомым транзакциям. Банк может проверить, являются ли они мошенническими.</w:t>
      </w:r>
    </w:p>
    <w:p w:rsidR="00C93CB2" w:rsidRPr="00B212E7" w:rsidRDefault="0069316B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  <w:r w:rsidRPr="00B212E7">
        <w:rPr>
          <w:rFonts w:ascii="Arial" w:eastAsia="Times New Roman" w:hAnsi="Arial" w:cs="Arial"/>
          <w:sz w:val="30"/>
          <w:szCs w:val="30"/>
          <w:lang w:val="ru-RU"/>
        </w:rPr>
        <w:t>Теперь вы понимаете, какую угрозу представляют киберпреступники, и знаете, как от нее защититься.</w:t>
      </w:r>
    </w:p>
    <w:p w:rsidR="00523272" w:rsidRPr="00B212E7" w:rsidRDefault="00523272" w:rsidP="00456D25">
      <w:pPr>
        <w:spacing w:after="0" w:line="320" w:lineRule="exact"/>
        <w:ind w:firstLine="720"/>
        <w:jc w:val="both"/>
        <w:textAlignment w:val="baseline"/>
        <w:rPr>
          <w:rFonts w:ascii="Arial" w:eastAsia="Times New Roman" w:hAnsi="Arial" w:cs="Arial"/>
          <w:sz w:val="30"/>
          <w:szCs w:val="30"/>
          <w:lang w:val="ru-RU"/>
        </w:rPr>
      </w:pPr>
    </w:p>
    <w:p w:rsidR="00523272" w:rsidRPr="0069316B" w:rsidRDefault="00A500B3" w:rsidP="00B212E7">
      <w:pPr>
        <w:spacing w:after="0" w:line="240" w:lineRule="auto"/>
        <w:jc w:val="center"/>
        <w:textAlignment w:val="baseline"/>
        <w:rPr>
          <w:rFonts w:ascii="Arial" w:hAnsi="Arial" w:cs="Arial"/>
          <w:sz w:val="30"/>
          <w:szCs w:val="30"/>
        </w:rPr>
      </w:pPr>
      <w:r>
        <w:rPr>
          <w:noProof/>
          <w:lang w:val="ru-RU" w:eastAsia="ru-RU"/>
        </w:rPr>
        <w:drawing>
          <wp:inline distT="0" distB="0" distL="0" distR="0">
            <wp:extent cx="4848225" cy="2424363"/>
            <wp:effectExtent l="38100" t="0" r="28575" b="718887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58" cy="24284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523272" w:rsidRPr="0069316B" w:rsidSect="00456D2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15A"/>
    <w:multiLevelType w:val="hybridMultilevel"/>
    <w:tmpl w:val="CCAA4E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B9F"/>
    <w:multiLevelType w:val="multilevel"/>
    <w:tmpl w:val="4F66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D6C00"/>
    <w:multiLevelType w:val="multilevel"/>
    <w:tmpl w:val="6F1A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suff w:val="space"/>
      <w:lvlText w:val="%2."/>
      <w:lvlJc w:val="left"/>
      <w:pPr>
        <w:ind w:left="0" w:firstLine="369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85893"/>
    <w:multiLevelType w:val="multilevel"/>
    <w:tmpl w:val="9910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970B6"/>
    <w:multiLevelType w:val="multilevel"/>
    <w:tmpl w:val="7D6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A6247"/>
    <w:multiLevelType w:val="multilevel"/>
    <w:tmpl w:val="1776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16B"/>
    <w:rsid w:val="000173F0"/>
    <w:rsid w:val="00090F41"/>
    <w:rsid w:val="000C6213"/>
    <w:rsid w:val="00143076"/>
    <w:rsid w:val="00157F76"/>
    <w:rsid w:val="0017430C"/>
    <w:rsid w:val="0022474E"/>
    <w:rsid w:val="0029747E"/>
    <w:rsid w:val="002A2CCD"/>
    <w:rsid w:val="002F588F"/>
    <w:rsid w:val="00327C39"/>
    <w:rsid w:val="003820EA"/>
    <w:rsid w:val="00390A33"/>
    <w:rsid w:val="003A6B00"/>
    <w:rsid w:val="00456D25"/>
    <w:rsid w:val="00523272"/>
    <w:rsid w:val="00571156"/>
    <w:rsid w:val="005B5F1A"/>
    <w:rsid w:val="005D1B60"/>
    <w:rsid w:val="00662ADC"/>
    <w:rsid w:val="0069316B"/>
    <w:rsid w:val="006E665A"/>
    <w:rsid w:val="00777D5E"/>
    <w:rsid w:val="00797756"/>
    <w:rsid w:val="007E2B6E"/>
    <w:rsid w:val="00837C9A"/>
    <w:rsid w:val="008B02F5"/>
    <w:rsid w:val="009145EE"/>
    <w:rsid w:val="00927BA3"/>
    <w:rsid w:val="009540D0"/>
    <w:rsid w:val="00984FB5"/>
    <w:rsid w:val="009A07A4"/>
    <w:rsid w:val="009C6BD0"/>
    <w:rsid w:val="009E1800"/>
    <w:rsid w:val="009F3F22"/>
    <w:rsid w:val="00A04275"/>
    <w:rsid w:val="00A1459B"/>
    <w:rsid w:val="00A24A02"/>
    <w:rsid w:val="00A500B3"/>
    <w:rsid w:val="00A5317C"/>
    <w:rsid w:val="00AC4BE6"/>
    <w:rsid w:val="00AC54A7"/>
    <w:rsid w:val="00AF026E"/>
    <w:rsid w:val="00AF5CBD"/>
    <w:rsid w:val="00B06BCD"/>
    <w:rsid w:val="00B212E7"/>
    <w:rsid w:val="00B26D5E"/>
    <w:rsid w:val="00B30C76"/>
    <w:rsid w:val="00B55C8F"/>
    <w:rsid w:val="00BE09E7"/>
    <w:rsid w:val="00C11EE9"/>
    <w:rsid w:val="00C418D8"/>
    <w:rsid w:val="00C93CB2"/>
    <w:rsid w:val="00CF05BD"/>
    <w:rsid w:val="00D003BD"/>
    <w:rsid w:val="00D35DD0"/>
    <w:rsid w:val="00D62FF8"/>
    <w:rsid w:val="00D7166D"/>
    <w:rsid w:val="00DD0FCE"/>
    <w:rsid w:val="00EF4C4C"/>
    <w:rsid w:val="00F37FA2"/>
    <w:rsid w:val="00F46475"/>
    <w:rsid w:val="00F4659E"/>
    <w:rsid w:val="00F957BA"/>
    <w:rsid w:val="00FE4FDA"/>
    <w:rsid w:val="00FF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A3"/>
  </w:style>
  <w:style w:type="paragraph" w:styleId="1">
    <w:name w:val="heading 1"/>
    <w:basedOn w:val="a"/>
    <w:link w:val="10"/>
    <w:uiPriority w:val="9"/>
    <w:qFormat/>
    <w:rsid w:val="00693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3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3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1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31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31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316B"/>
    <w:rPr>
      <w:color w:val="0000FF"/>
      <w:u w:val="single"/>
    </w:rPr>
  </w:style>
  <w:style w:type="character" w:styleId="a5">
    <w:name w:val="Emphasis"/>
    <w:basedOn w:val="a0"/>
    <w:uiPriority w:val="20"/>
    <w:qFormat/>
    <w:rsid w:val="0069316B"/>
    <w:rPr>
      <w:i/>
      <w:iCs/>
    </w:rPr>
  </w:style>
  <w:style w:type="paragraph" w:customStyle="1" w:styleId="franklin">
    <w:name w:val="franklin"/>
    <w:basedOn w:val="a"/>
    <w:rsid w:val="0069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145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838">
              <w:marLeft w:val="0"/>
              <w:marRight w:val="0"/>
              <w:marTop w:val="24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940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91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.com/will-yakowicz/biggest-email-phishing-scams-2018.html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welivesecurity.com/2017/10/02/uk-national-lottery-ddos-att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Zauch-UR</cp:lastModifiedBy>
  <cp:revision>4</cp:revision>
  <dcterms:created xsi:type="dcterms:W3CDTF">2022-05-23T09:38:00Z</dcterms:created>
  <dcterms:modified xsi:type="dcterms:W3CDTF">2022-05-23T09:45:00Z</dcterms:modified>
</cp:coreProperties>
</file>